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32"/>
        <w:gridCol w:w="7483"/>
      </w:tblGrid>
      <w:tr w:rsidR="00B402C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32" w:type="dxa"/>
          </w:tcPr>
          <w:p w:rsidR="00B402C7" w:rsidRDefault="00B402C7">
            <w:pPr>
              <w:rPr>
                <w:lang w:val="it-IT"/>
              </w:rPr>
            </w:pPr>
          </w:p>
        </w:tc>
        <w:tc>
          <w:tcPr>
            <w:tcW w:w="7483" w:type="dxa"/>
          </w:tcPr>
          <w:p w:rsidR="00B402C7" w:rsidRDefault="00B402C7" w:rsidP="00B402C7">
            <w:pPr>
              <w:rPr>
                <w:lang w:val="it-IT"/>
              </w:rPr>
            </w:pPr>
            <w:r>
              <w:rPr>
                <w:lang w:val="it-IT"/>
              </w:rPr>
              <w:t>All’Università Iuav di Venezia</w:t>
            </w:r>
          </w:p>
          <w:p w:rsidR="00B402C7" w:rsidRDefault="00B402C7">
            <w:pPr>
              <w:rPr>
                <w:lang w:val="it-IT"/>
              </w:rPr>
            </w:pPr>
          </w:p>
        </w:tc>
      </w:tr>
      <w:tr w:rsidR="00B402C7" w:rsidRPr="00641D7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32" w:type="dxa"/>
          </w:tcPr>
          <w:p w:rsidR="00B402C7" w:rsidRDefault="00B402C7">
            <w:pPr>
              <w:rPr>
                <w:lang w:val="it-IT"/>
              </w:rPr>
            </w:pPr>
            <w:r>
              <w:rPr>
                <w:lang w:val="it-IT"/>
              </w:rPr>
              <w:t xml:space="preserve">Venezia,  </w:t>
            </w:r>
          </w:p>
        </w:tc>
        <w:tc>
          <w:tcPr>
            <w:tcW w:w="7483" w:type="dxa"/>
          </w:tcPr>
          <w:p w:rsidR="00B402C7" w:rsidRPr="009C14DC" w:rsidRDefault="00B402C7" w:rsidP="00B402C7">
            <w:pPr>
              <w:rPr>
                <w:b/>
                <w:lang w:val="it-IT"/>
              </w:rPr>
            </w:pPr>
            <w:r w:rsidRPr="009C14DC">
              <w:rPr>
                <w:b/>
                <w:lang w:val="it-IT"/>
              </w:rPr>
              <w:t>Videoteca Iuav</w:t>
            </w:r>
          </w:p>
          <w:p w:rsidR="00B402C7" w:rsidRPr="009C14DC" w:rsidRDefault="00B402C7" w:rsidP="00B402C7">
            <w:pPr>
              <w:rPr>
                <w:lang w:val="it-IT"/>
              </w:rPr>
            </w:pPr>
            <w:r w:rsidRPr="009C14DC">
              <w:rPr>
                <w:lang w:val="it-IT"/>
              </w:rPr>
              <w:t>Tolentini,</w:t>
            </w:r>
            <w:r>
              <w:rPr>
                <w:lang w:val="it-IT"/>
              </w:rPr>
              <w:t xml:space="preserve"> </w:t>
            </w:r>
            <w:r w:rsidRPr="009C14DC">
              <w:rPr>
                <w:lang w:val="it-IT"/>
              </w:rPr>
              <w:t>S. Croce, 191</w:t>
            </w:r>
          </w:p>
          <w:p w:rsidR="00B402C7" w:rsidRPr="009C14DC" w:rsidRDefault="00B402C7" w:rsidP="00B402C7">
            <w:pPr>
              <w:rPr>
                <w:lang w:val="it-IT"/>
              </w:rPr>
            </w:pPr>
            <w:r w:rsidRPr="009C14DC">
              <w:rPr>
                <w:lang w:val="it-IT"/>
              </w:rPr>
              <w:t>I-30135 VENEZIA</w:t>
            </w:r>
          </w:p>
          <w:p w:rsidR="00B402C7" w:rsidRPr="009C14DC" w:rsidRDefault="00B402C7" w:rsidP="00B402C7">
            <w:pPr>
              <w:rPr>
                <w:lang w:val="it-IT"/>
              </w:rPr>
            </w:pPr>
            <w:r>
              <w:rPr>
                <w:lang w:val="it-IT"/>
              </w:rPr>
              <w:t>tel. +39.041 2571121</w:t>
            </w:r>
          </w:p>
          <w:p w:rsidR="00B402C7" w:rsidRPr="009C14DC" w:rsidRDefault="00B402C7" w:rsidP="00B402C7">
            <w:pPr>
              <w:rPr>
                <w:lang w:val="it-IT"/>
              </w:rPr>
            </w:pPr>
            <w:r>
              <w:rPr>
                <w:lang w:val="it-IT"/>
              </w:rPr>
              <w:t>fax. +39.041 2571773</w:t>
            </w:r>
          </w:p>
          <w:p w:rsidR="00B402C7" w:rsidRDefault="00B402C7" w:rsidP="00B402C7">
            <w:pPr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hyperlink r:id="rId7" w:history="1">
              <w:r w:rsidRPr="005D2AB8">
                <w:rPr>
                  <w:rStyle w:val="Collegamentoipertestuale"/>
                  <w:lang w:val="it-IT"/>
                </w:rPr>
                <w:t>videoteca@iuav.it</w:t>
              </w:r>
            </w:hyperlink>
          </w:p>
          <w:p w:rsidR="00B402C7" w:rsidRPr="00641D7E" w:rsidRDefault="00B402C7" w:rsidP="00B402C7">
            <w:pPr>
              <w:rPr>
                <w:lang w:val="en-US"/>
              </w:rPr>
            </w:pPr>
            <w:r w:rsidRPr="00641D7E">
              <w:rPr>
                <w:lang w:val="en-US"/>
              </w:rPr>
              <w:t xml:space="preserve">web: </w:t>
            </w:r>
            <w:hyperlink r:id="rId8" w:history="1">
              <w:r w:rsidRPr="00641D7E">
                <w:rPr>
                  <w:rStyle w:val="Collegamentoipertestuale"/>
                  <w:lang w:val="en-US"/>
                </w:rPr>
                <w:t>http://opac.iuav.it</w:t>
              </w:r>
            </w:hyperlink>
          </w:p>
        </w:tc>
      </w:tr>
    </w:tbl>
    <w:p w:rsidR="00B402C7" w:rsidRPr="00641D7E" w:rsidRDefault="00B402C7">
      <w:pPr>
        <w:pStyle w:val="Testonormale"/>
        <w:rPr>
          <w:lang w:val="en-US"/>
        </w:rPr>
      </w:pPr>
    </w:p>
    <w:p w:rsidR="00B402C7" w:rsidRPr="00641D7E" w:rsidRDefault="00B402C7">
      <w:pPr>
        <w:pStyle w:val="Oggetto"/>
        <w:rPr>
          <w:lang w:val="en-US"/>
        </w:rPr>
      </w:pPr>
    </w:p>
    <w:p w:rsidR="00B402C7" w:rsidRPr="0098473A" w:rsidRDefault="00B402C7">
      <w:pPr>
        <w:pStyle w:val="Oggetto"/>
        <w:rPr>
          <w:lang w:val="it-IT"/>
        </w:rPr>
      </w:pPr>
      <w:r w:rsidRPr="0098473A">
        <w:rPr>
          <w:lang w:val="it-IT"/>
        </w:rPr>
        <w:t>Oggetto: autorizzazione alla registrazione, conservazione e utilizzo della conferenza</w:t>
      </w:r>
    </w:p>
    <w:p w:rsidR="00B402C7" w:rsidRDefault="00B402C7">
      <w:pPr>
        <w:pStyle w:val="Testonormale"/>
        <w:rPr>
          <w:lang w:val="it-IT"/>
        </w:rPr>
      </w:pPr>
    </w:p>
    <w:p w:rsidR="00B402C7" w:rsidRDefault="00B402C7" w:rsidP="00B402C7">
      <w:pPr>
        <w:pStyle w:val="Testonormale"/>
        <w:rPr>
          <w:lang w:val="it-IT"/>
        </w:rPr>
      </w:pPr>
      <w:r w:rsidRPr="009C14DC">
        <w:rPr>
          <w:lang w:val="it-IT"/>
        </w:rPr>
        <w:t xml:space="preserve">Io sottoscritto/a </w:t>
      </w:r>
    </w:p>
    <w:p w:rsidR="00B402C7" w:rsidRPr="009C14DC" w:rsidRDefault="00B402C7" w:rsidP="00B402C7">
      <w:pPr>
        <w:pStyle w:val="Testonormale"/>
        <w:rPr>
          <w:lang w:val="it-IT"/>
        </w:rPr>
      </w:pPr>
      <w:r w:rsidRPr="009C14DC">
        <w:rPr>
          <w:lang w:val="it-IT"/>
        </w:rPr>
        <w:t>(nome e cognome in stampatello)</w:t>
      </w:r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Pr="009C14DC" w:rsidRDefault="00B402C7" w:rsidP="00B402C7">
      <w:pPr>
        <w:pStyle w:val="Testonormale"/>
        <w:rPr>
          <w:lang w:val="it-IT"/>
        </w:rPr>
      </w:pPr>
      <w:r w:rsidRPr="009C14DC">
        <w:rPr>
          <w:lang w:val="it-IT"/>
        </w:rPr>
        <w:t>AUTORIZZO</w:t>
      </w:r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Pr="009C14DC" w:rsidRDefault="00B402C7" w:rsidP="00B402C7">
      <w:pPr>
        <w:pStyle w:val="Testonormale"/>
        <w:rPr>
          <w:lang w:val="it-IT"/>
        </w:rPr>
      </w:pPr>
      <w:r w:rsidRPr="009C14DC">
        <w:rPr>
          <w:lang w:val="it-IT"/>
        </w:rPr>
        <w:t>l’Università Iuav di Venezia alla videoregistrazione e alla conservazione del mio intervento alla conferenza dal titolo:</w:t>
      </w:r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Default="00B402C7" w:rsidP="00B402C7">
      <w:pPr>
        <w:pStyle w:val="Testonormale"/>
        <w:rPr>
          <w:lang w:val="it-IT"/>
        </w:rPr>
      </w:pPr>
      <w:r w:rsidRPr="009C14DC">
        <w:rPr>
          <w:lang w:val="it-IT"/>
        </w:rPr>
        <w:t>da me tenuto presso l’Università Iuav di Venezia il giorno</w:t>
      </w:r>
      <w:r>
        <w:rPr>
          <w:lang w:val="it-IT"/>
        </w:rPr>
        <w:t xml:space="preserve">                                                </w:t>
      </w:r>
      <w:proofErr w:type="gramStart"/>
      <w:r>
        <w:rPr>
          <w:lang w:val="it-IT"/>
        </w:rPr>
        <w:t xml:space="preserve">  .</w:t>
      </w:r>
      <w:proofErr w:type="gramEnd"/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Pr="009C14DC" w:rsidRDefault="00B402C7" w:rsidP="00B402C7">
      <w:pPr>
        <w:pStyle w:val="Testonormale"/>
        <w:rPr>
          <w:lang w:val="it-IT"/>
        </w:rPr>
      </w:pPr>
      <w:r w:rsidRPr="0098473A">
        <w:rPr>
          <w:lang w:val="it-IT"/>
        </w:rPr>
        <w:t xml:space="preserve">La direzione dell’Università Iuav di Venezia e della Videoteca dell’Università Iuav </w:t>
      </w:r>
      <w:r w:rsidRPr="009C14DC">
        <w:rPr>
          <w:lang w:val="it-IT"/>
        </w:rPr>
        <w:t>sono inoltre autorizzate a ricavarne eventuale elaborazione video in post-produzione, a duplicarla su qualsiasi supporto, a conservare originale e copie, depositandole presso la Videoteca dell’Università Iuav di Venezia, a consentirne la consultazione e il prestito secondo le modalità previste per i servizi della Videoteca dell’Università Iuav di Venezia, a renderla fruibile in sede nelle postazioni a ciò predisposte, a renderla accessibile in Internet, nonché l’utilizzo della suddetta videoregistrazione per scopi didattici e di ricerca all’interno dell’Università Iuav di Venezia o/e in iniziative esterne a fini didattici e di ricerca a cui partecipi l’Università Iuav stessa.</w:t>
      </w:r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Pr="009C14DC" w:rsidRDefault="00B402C7" w:rsidP="00B402C7">
      <w:pPr>
        <w:pStyle w:val="Testonormale"/>
        <w:rPr>
          <w:lang w:val="it-IT"/>
        </w:rPr>
      </w:pPr>
      <w:r w:rsidRPr="009C14DC">
        <w:rPr>
          <w:lang w:val="it-IT"/>
        </w:rPr>
        <w:t>Contestualmente, cedo all’Università Iuav tutti i diritti relativi all’utilizzo economico a titolo gratuito della videoregistrazione di cui sopra, e/o di parti di essa e acconsento al libero utilizzo delle immagini di persone ai sensi del codice della privacy D. Lgs. 196/2003.</w:t>
      </w:r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Pr="009C14DC" w:rsidRDefault="00B402C7" w:rsidP="00B402C7">
      <w:pPr>
        <w:pStyle w:val="Testonormale"/>
        <w:rPr>
          <w:lang w:val="it-IT"/>
        </w:rPr>
      </w:pPr>
      <w:r w:rsidRPr="009C14DC">
        <w:rPr>
          <w:lang w:val="it-IT"/>
        </w:rPr>
        <w:t>In fede</w:t>
      </w:r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Pr="009C14DC" w:rsidRDefault="00B402C7" w:rsidP="00B402C7">
      <w:pPr>
        <w:pStyle w:val="Testonormale"/>
        <w:rPr>
          <w:lang w:val="it-IT"/>
        </w:rPr>
      </w:pPr>
    </w:p>
    <w:p w:rsidR="00B402C7" w:rsidRPr="009C14DC" w:rsidRDefault="00B402C7" w:rsidP="00B402C7">
      <w:pPr>
        <w:pStyle w:val="Testonormale"/>
        <w:rPr>
          <w:lang w:val="it-IT"/>
        </w:rPr>
      </w:pPr>
      <w:r w:rsidRPr="009C14DC">
        <w:rPr>
          <w:lang w:val="it-IT"/>
        </w:rPr>
        <w:t>________________________________________</w:t>
      </w:r>
    </w:p>
    <w:sectPr w:rsidR="00B402C7" w:rsidRPr="009C14D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4536" w:right="567" w:bottom="567" w:left="567" w:header="28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A53" w:rsidRDefault="00C02A53">
      <w:r>
        <w:separator/>
      </w:r>
    </w:p>
  </w:endnote>
  <w:endnote w:type="continuationSeparator" w:id="0">
    <w:p w:rsidR="00C02A53" w:rsidRDefault="00C0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2C7" w:rsidRDefault="00B402C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402C7" w:rsidRDefault="00B402C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2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686"/>
      <w:gridCol w:w="3686"/>
    </w:tblGrid>
    <w:tr w:rsidR="00B402C7">
      <w:tblPrEx>
        <w:tblCellMar>
          <w:top w:w="0" w:type="dxa"/>
          <w:bottom w:w="0" w:type="dxa"/>
        </w:tblCellMar>
      </w:tblPrEx>
      <w:trPr>
        <w:trHeight w:hRule="exact" w:val="851"/>
      </w:trPr>
      <w:tc>
        <w:tcPr>
          <w:tcW w:w="3686" w:type="dxa"/>
        </w:tcPr>
        <w:p w:rsidR="00B402C7" w:rsidRDefault="00B402C7">
          <w:pPr>
            <w:rPr>
              <w:rFonts w:ascii="Helvetica" w:hAnsi="Helvetica"/>
              <w:lang w:val="it-IT"/>
            </w:rPr>
          </w:pPr>
          <w:r>
            <w:rPr>
              <w:rFonts w:ascii="Helvetica" w:hAnsi="Helvetica"/>
              <w:lang w:val="it-IT"/>
            </w:rPr>
            <w:t>redatto da</w:t>
          </w:r>
        </w:p>
        <w:p w:rsidR="00B402C7" w:rsidRDefault="00B402C7">
          <w:pPr>
            <w:pStyle w:val="Testonormale"/>
            <w:ind w:left="0"/>
            <w:rPr>
              <w:b/>
              <w:lang w:val="it-IT"/>
            </w:rPr>
          </w:pPr>
          <w:r>
            <w:rPr>
              <w:b/>
              <w:lang w:val="it-IT"/>
            </w:rPr>
            <w:t>Silvia Silvestrini</w:t>
          </w:r>
        </w:p>
        <w:p w:rsidR="00B402C7" w:rsidRPr="0098473A" w:rsidRDefault="00B402C7">
          <w:pPr>
            <w:rPr>
              <w:rFonts w:ascii="Helvetica" w:hAnsi="Helvetica"/>
              <w:lang w:val="it-IT"/>
            </w:rPr>
          </w:pPr>
          <w:r>
            <w:rPr>
              <w:rFonts w:ascii="Helvetica" w:hAnsi="Helvetica"/>
              <w:lang w:val="it-IT"/>
            </w:rPr>
            <w:t>8 aprile 2005</w:t>
          </w:r>
        </w:p>
        <w:p w:rsidR="00B402C7" w:rsidRDefault="00B402C7">
          <w:pPr>
            <w:pStyle w:val="Testonormale"/>
            <w:ind w:left="0"/>
            <w:rPr>
              <w:lang w:val="it-IT"/>
            </w:rPr>
          </w:pPr>
        </w:p>
      </w:tc>
      <w:tc>
        <w:tcPr>
          <w:tcW w:w="3686" w:type="dxa"/>
        </w:tcPr>
        <w:p w:rsidR="00B402C7" w:rsidRPr="0098473A" w:rsidRDefault="00B402C7">
          <w:pPr>
            <w:pStyle w:val="Testonormale"/>
            <w:ind w:left="0"/>
            <w:rPr>
              <w:lang w:val="it-IT"/>
            </w:rPr>
          </w:pPr>
          <w:r>
            <w:rPr>
              <w:lang w:val="it-IT"/>
            </w:rPr>
            <w:t>verificato da</w:t>
          </w:r>
        </w:p>
        <w:p w:rsidR="00B402C7" w:rsidRDefault="00B402C7">
          <w:pPr>
            <w:pStyle w:val="Testonormale"/>
            <w:ind w:left="0"/>
            <w:rPr>
              <w:b/>
              <w:lang w:val="it-IT"/>
            </w:rPr>
          </w:pPr>
          <w:r>
            <w:rPr>
              <w:b/>
              <w:lang w:val="it-IT"/>
            </w:rPr>
            <w:t>Monica Martignon</w:t>
          </w:r>
        </w:p>
        <w:p w:rsidR="00B402C7" w:rsidRDefault="00B402C7">
          <w:pPr>
            <w:rPr>
              <w:rFonts w:ascii="Helvetica" w:hAnsi="Helvetica"/>
              <w:lang w:val="it-IT"/>
            </w:rPr>
          </w:pPr>
          <w:r>
            <w:rPr>
              <w:lang w:val="it-IT"/>
            </w:rPr>
            <w:t>11 aprile 2005</w:t>
          </w:r>
        </w:p>
      </w:tc>
    </w:tr>
    <w:tr w:rsidR="00B402C7">
      <w:tblPrEx>
        <w:tblCellMar>
          <w:top w:w="0" w:type="dxa"/>
          <w:bottom w:w="0" w:type="dxa"/>
        </w:tblCellMar>
      </w:tblPrEx>
      <w:trPr>
        <w:trHeight w:hRule="exact" w:val="851"/>
      </w:trPr>
      <w:tc>
        <w:tcPr>
          <w:tcW w:w="3686" w:type="dxa"/>
        </w:tcPr>
        <w:p w:rsidR="00B402C7" w:rsidRDefault="00B402C7">
          <w:pPr>
            <w:rPr>
              <w:b/>
              <w:lang w:val="it-IT"/>
            </w:rPr>
          </w:pPr>
          <w:r w:rsidRPr="0098473A">
            <w:rPr>
              <w:lang w:val="it-IT"/>
            </w:rPr>
            <w:t xml:space="preserve">numero di pagine: </w:t>
          </w:r>
          <w:r>
            <w:rPr>
              <w:b/>
              <w:lang w:val="it-IT"/>
            </w:rPr>
            <w:t>2</w:t>
          </w:r>
        </w:p>
        <w:p w:rsidR="00B402C7" w:rsidRDefault="00B402C7">
          <w:pPr>
            <w:pStyle w:val="Testonormale"/>
            <w:ind w:left="0"/>
            <w:rPr>
              <w:lang w:val="it-IT"/>
            </w:rPr>
          </w:pPr>
          <w:r w:rsidRPr="0098473A">
            <w:rPr>
              <w:lang w:val="it-IT"/>
            </w:rPr>
            <w:t xml:space="preserve">stato di revisione: </w:t>
          </w:r>
          <w:r w:rsidRPr="0098473A">
            <w:rPr>
              <w:b/>
              <w:lang w:val="it-IT"/>
            </w:rPr>
            <w:t>versione n 3</w:t>
          </w:r>
        </w:p>
      </w:tc>
      <w:tc>
        <w:tcPr>
          <w:tcW w:w="3686" w:type="dxa"/>
        </w:tcPr>
        <w:p w:rsidR="00B402C7" w:rsidRDefault="00B402C7">
          <w:pPr>
            <w:rPr>
              <w:rFonts w:ascii="Helvetica" w:hAnsi="Helvetica"/>
              <w:lang w:val="it-IT"/>
            </w:rPr>
          </w:pPr>
          <w:r>
            <w:rPr>
              <w:rFonts w:ascii="Helvetica" w:hAnsi="Helvetica"/>
              <w:lang w:val="it-IT"/>
            </w:rPr>
            <w:t>approvato da</w:t>
          </w:r>
        </w:p>
        <w:p w:rsidR="00B402C7" w:rsidRDefault="00B402C7">
          <w:pPr>
            <w:rPr>
              <w:rFonts w:ascii="Helvetica" w:hAnsi="Helvetica"/>
              <w:b/>
              <w:lang w:val="it-IT"/>
            </w:rPr>
          </w:pPr>
          <w:r>
            <w:rPr>
              <w:rFonts w:ascii="Helvetica" w:hAnsi="Helvetica"/>
              <w:b/>
              <w:lang w:val="it-IT"/>
            </w:rPr>
            <w:t>consiglio di amministrazione</w:t>
          </w:r>
        </w:p>
        <w:p w:rsidR="00B402C7" w:rsidRDefault="00B402C7">
          <w:pPr>
            <w:rPr>
              <w:rFonts w:ascii="Helvetica" w:hAnsi="Helvetica"/>
              <w:b/>
              <w:lang w:val="it-IT"/>
            </w:rPr>
          </w:pPr>
          <w:r>
            <w:rPr>
              <w:rFonts w:ascii="Helvetica" w:hAnsi="Helvetica"/>
              <w:lang w:val="it-IT"/>
            </w:rPr>
            <w:t>11 aprile 2005</w:t>
          </w:r>
        </w:p>
      </w:tc>
    </w:tr>
  </w:tbl>
  <w:p w:rsidR="00B402C7" w:rsidRPr="0098473A" w:rsidRDefault="00B402C7">
    <w:pPr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A53" w:rsidRDefault="00C02A53">
      <w:r>
        <w:separator/>
      </w:r>
    </w:p>
  </w:footnote>
  <w:footnote w:type="continuationSeparator" w:id="0">
    <w:p w:rsidR="00C02A53" w:rsidRDefault="00C0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2C7" w:rsidRDefault="00641D7E"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6786245" cy="1069975"/>
          <wp:effectExtent l="0" t="0" r="0" b="0"/>
          <wp:wrapTopAndBottom/>
          <wp:docPr id="1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02C7" w:rsidRDefault="00B402C7"/>
  <w:p w:rsidR="00B402C7" w:rsidRDefault="00B402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2C7" w:rsidRDefault="00641D7E">
    <w:pPr>
      <w:pStyle w:val="Intestazione"/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95440" cy="1066800"/>
          <wp:effectExtent l="0" t="0" r="0" b="0"/>
          <wp:wrapTopAndBottom/>
          <wp:docPr id="17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2767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71990799">
    <w:abstractNumId w:val="2"/>
  </w:num>
  <w:num w:numId="2" w16cid:durableId="449275943">
    <w:abstractNumId w:val="8"/>
  </w:num>
  <w:num w:numId="3" w16cid:durableId="1888255554">
    <w:abstractNumId w:val="5"/>
  </w:num>
  <w:num w:numId="4" w16cid:durableId="1987969626">
    <w:abstractNumId w:val="4"/>
  </w:num>
  <w:num w:numId="5" w16cid:durableId="1729330663">
    <w:abstractNumId w:val="0"/>
  </w:num>
  <w:num w:numId="6" w16cid:durableId="1397434235">
    <w:abstractNumId w:val="6"/>
  </w:num>
  <w:num w:numId="7" w16cid:durableId="1552109403">
    <w:abstractNumId w:val="7"/>
  </w:num>
  <w:num w:numId="8" w16cid:durableId="513225780">
    <w:abstractNumId w:val="1"/>
  </w:num>
  <w:num w:numId="9" w16cid:durableId="1820419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B"/>
    <w:rsid w:val="00641D7E"/>
    <w:rsid w:val="00B402C7"/>
    <w:rsid w:val="00C02A5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831E7DA-04DC-3D44-83D3-1C53C1CF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paragraph" w:customStyle="1" w:styleId="Oggetto">
    <w:name w:val="Oggetto"/>
    <w:basedOn w:val="Testonormal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iua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eoteca@iuav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1759</CharactersWithSpaces>
  <SharedDoc>false</SharedDoc>
  <HLinks>
    <vt:vector size="24" baseType="variant"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http://opac.iuav.it</vt:lpwstr>
      </vt:variant>
      <vt:variant>
        <vt:lpwstr/>
      </vt:variant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mailto:videoteca@iuav.it</vt:lpwstr>
      </vt:variant>
      <vt:variant>
        <vt:lpwstr/>
      </vt:variant>
      <vt:variant>
        <vt:i4>655368</vt:i4>
      </vt:variant>
      <vt:variant>
        <vt:i4>-1</vt:i4>
      </vt:variant>
      <vt:variant>
        <vt:i4>2063</vt:i4>
      </vt:variant>
      <vt:variant>
        <vt:i4>1</vt:i4>
      </vt:variant>
      <vt:variant>
        <vt:lpwstr>LogoNome</vt:lpwstr>
      </vt:variant>
      <vt:variant>
        <vt:lpwstr/>
      </vt:variant>
      <vt:variant>
        <vt:i4>1507437</vt:i4>
      </vt:variant>
      <vt:variant>
        <vt:i4>-1</vt:i4>
      </vt:variant>
      <vt:variant>
        <vt:i4>2065</vt:i4>
      </vt:variant>
      <vt:variant>
        <vt:i4>1</vt:i4>
      </vt:variant>
      <vt:variant>
        <vt:lpwstr>Iuav_SoloLogoNome300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Microsoft Office User</cp:lastModifiedBy>
  <cp:revision>2</cp:revision>
  <cp:lastPrinted>2003-10-08T09:22:00Z</cp:lastPrinted>
  <dcterms:created xsi:type="dcterms:W3CDTF">2023-06-29T09:01:00Z</dcterms:created>
  <dcterms:modified xsi:type="dcterms:W3CDTF">2023-06-29T09:01:00Z</dcterms:modified>
</cp:coreProperties>
</file>