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B4" w:rsidRDefault="00151F4B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56704" behindDoc="0" locked="1" layoutInCell="1" allowOverlap="0">
            <wp:simplePos x="0" y="0"/>
            <wp:positionH relativeFrom="column">
              <wp:posOffset>107950</wp:posOffset>
            </wp:positionH>
            <wp:positionV relativeFrom="paragraph">
              <wp:posOffset>-487680</wp:posOffset>
            </wp:positionV>
            <wp:extent cx="304800" cy="1066800"/>
            <wp:effectExtent l="0" t="0" r="0" b="0"/>
            <wp:wrapSquare wrapText="bothSides"/>
            <wp:docPr id="3" name="Immagine 3" descr="logo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6B4">
        <w:rPr>
          <w:rFonts w:ascii="Arial Unicode MS" w:eastAsia="Arial Unicode MS" w:hAnsi="Arial Unicode MS" w:cs="Arial Unicode MS"/>
          <w:sz w:val="18"/>
          <w:szCs w:val="18"/>
        </w:rPr>
        <w:t xml:space="preserve">All’AREA FINANZA E 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>RISORSE UMANE</w:t>
      </w:r>
    </w:p>
    <w:p w:rsidR="007C3E21" w:rsidRDefault="00F516B4" w:rsidP="007C3E21">
      <w:pPr>
        <w:jc w:val="right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Arial Unicode MS" w:eastAsia="Arial Unicode MS" w:hAnsi="Arial Unicode MS" w:cs="Arial Unicode MS"/>
          <w:sz w:val="18"/>
          <w:szCs w:val="18"/>
        </w:rPr>
        <w:t>DIVISIONE RISORSE UMANE</w:t>
      </w:r>
      <w:r w:rsidR="00CD6BA5">
        <w:rPr>
          <w:rFonts w:ascii="Arial Unicode MS" w:eastAsia="Arial Unicode MS" w:hAnsi="Arial Unicode MS" w:cs="Arial Unicode MS"/>
          <w:sz w:val="18"/>
          <w:szCs w:val="18"/>
        </w:rPr>
        <w:t xml:space="preserve"> E ORGANIZZAZIONE</w:t>
      </w:r>
    </w:p>
    <w:p w:rsidR="007C3E21" w:rsidRPr="00754465" w:rsidRDefault="007C3E21" w:rsidP="001B57C9">
      <w:pPr>
        <w:jc w:val="center"/>
        <w:rPr>
          <w:rFonts w:ascii="Arial Unicode MS" w:eastAsia="Arial Unicode MS" w:hAnsi="Arial Unicode MS" w:cs="Arial Unicode MS"/>
          <w:sz w:val="18"/>
          <w:szCs w:val="18"/>
        </w:rPr>
      </w:pPr>
    </w:p>
    <w:p w:rsidR="007C3E21" w:rsidRDefault="007C3E21" w:rsidP="007C3E21">
      <w:pPr>
        <w:jc w:val="center"/>
        <w:rPr>
          <w:b/>
          <w:spacing w:val="80"/>
          <w:sz w:val="28"/>
        </w:rPr>
      </w:pPr>
    </w:p>
    <w:p w:rsidR="007C3E21" w:rsidRPr="007C3E21" w:rsidRDefault="007C3E21" w:rsidP="007C3E21">
      <w:pPr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D215F1" w:rsidRPr="007C3E21" w:rsidRDefault="00D215F1" w:rsidP="007C3E21">
      <w:pPr>
        <w:spacing w:line="360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tbl>
      <w:tblPr>
        <w:tblW w:w="504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"/>
        <w:gridCol w:w="35"/>
        <w:gridCol w:w="2113"/>
        <w:gridCol w:w="148"/>
        <w:gridCol w:w="612"/>
        <w:gridCol w:w="1541"/>
        <w:gridCol w:w="252"/>
        <w:gridCol w:w="340"/>
        <w:gridCol w:w="1035"/>
        <w:gridCol w:w="1039"/>
        <w:gridCol w:w="1045"/>
        <w:gridCol w:w="484"/>
        <w:gridCol w:w="506"/>
        <w:gridCol w:w="334"/>
      </w:tblGrid>
      <w:tr w:rsidR="00D215F1" w:rsidRPr="00EF6FEE" w:rsidTr="0036684C">
        <w:trPr>
          <w:trHeight w:val="243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FA2867" w:rsidRPr="001656EA" w:rsidRDefault="00CA4771" w:rsidP="00D215F1">
            <w:pPr>
              <w:jc w:val="center"/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AUTO</w:t>
            </w:r>
            <w:r w:rsidR="00670A85" w:rsidRPr="001656EA">
              <w:rPr>
                <w:rFonts w:ascii="Arial" w:eastAsia="Arial Unicode MS" w:hAnsi="Arial" w:cs="Arial"/>
                <w:b/>
                <w:sz w:val="32"/>
                <w:szCs w:val="32"/>
              </w:rPr>
              <w:t>CERTIFICAZIONE</w:t>
            </w:r>
          </w:p>
          <w:p w:rsidR="00D215F1" w:rsidRDefault="00B452FC" w:rsidP="00CC2D59">
            <w:pPr>
              <w:spacing w:line="360" w:lineRule="auto"/>
              <w:jc w:val="center"/>
              <w:rPr>
                <w:rFonts w:ascii="Arial" w:eastAsia="Arial Unicode MS" w:hAnsi="Arial" w:cs="Arial"/>
                <w:i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i/>
                <w:sz w:val="16"/>
                <w:szCs w:val="16"/>
              </w:rPr>
              <w:t>(Ai sensi dell'art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. </w:t>
            </w:r>
            <w:r w:rsidR="00460FED">
              <w:rPr>
                <w:rFonts w:ascii="Arial" w:eastAsia="Arial Unicode MS" w:hAnsi="Arial" w:cs="Arial"/>
                <w:i/>
                <w:sz w:val="16"/>
                <w:szCs w:val="16"/>
              </w:rPr>
              <w:t>46</w:t>
            </w:r>
            <w:r w:rsidR="0094396A">
              <w:rPr>
                <w:rFonts w:ascii="Arial" w:eastAsia="Arial Unicode MS" w:hAnsi="Arial" w:cs="Arial"/>
                <w:i/>
                <w:sz w:val="16"/>
                <w:szCs w:val="16"/>
              </w:rPr>
              <w:t xml:space="preserve"> del </w:t>
            </w:r>
            <w:r w:rsidR="00FA2867" w:rsidRPr="007C3E21">
              <w:rPr>
                <w:rFonts w:ascii="Arial" w:eastAsia="Arial Unicode MS" w:hAnsi="Arial" w:cs="Arial"/>
                <w:i/>
                <w:sz w:val="16"/>
                <w:szCs w:val="16"/>
              </w:rPr>
              <w:t>D.P.R. 28 dicembre 2000, n.445)</w:t>
            </w:r>
          </w:p>
          <w:p w:rsidR="00670A85" w:rsidRPr="002C7479" w:rsidRDefault="00670A85" w:rsidP="005871E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5F1" w:rsidRPr="009E4FBD" w:rsidTr="002C7479">
        <w:trPr>
          <w:trHeight w:val="2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5F1" w:rsidRPr="009E4FBD" w:rsidRDefault="00D215F1" w:rsidP="00670A85">
            <w:pPr>
              <w:rPr>
                <w:rFonts w:ascii="Arial Narrow" w:hAnsi="Arial Narrow" w:cs="Arial Narrow"/>
                <w:i/>
                <w:iCs/>
                <w:sz w:val="16"/>
                <w:szCs w:val="16"/>
              </w:rPr>
            </w:pPr>
          </w:p>
        </w:tc>
      </w:tr>
      <w:tr w:rsidR="00B977C4" w:rsidRPr="009E4FBD" w:rsidTr="002C7479">
        <w:trPr>
          <w:trHeight w:val="340"/>
        </w:trPr>
        <w:tc>
          <w:tcPr>
            <w:tcW w:w="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permStart w:id="1977107096" w:edGrp="everyone"/>
            <w:permEnd w:id="1977107096"/>
          </w:p>
        </w:tc>
        <w:tc>
          <w:tcPr>
            <w:tcW w:w="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bookmarkStart w:id="1" w:name="Testo2"/>
        <w:permStart w:id="1052196355" w:edGrp="everyone"/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1"/>
            <w:permEnd w:id="1052196355"/>
          </w:p>
        </w:tc>
        <w:tc>
          <w:tcPr>
            <w:tcW w:w="32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D215F1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roofErr w:type="spellStart"/>
            <w:r w:rsidRPr="009E4FBD">
              <w:rPr>
                <w:rFonts w:ascii="Arial Narrow" w:hAnsi="Arial Narrow" w:cs="Arial Narrow"/>
                <w:sz w:val="16"/>
                <w:szCs w:val="16"/>
              </w:rPr>
              <w:t>nat</w:t>
            </w:r>
            <w:proofErr w:type="spellEnd"/>
            <w:r w:rsidRPr="009E4FBD">
              <w:rPr>
                <w:rFonts w:ascii="Arial Narrow" w:hAnsi="Arial Narrow" w:cs="Arial Narrow"/>
                <w:sz w:val="16"/>
                <w:szCs w:val="16"/>
              </w:rPr>
              <w:t>_ il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CC59FE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permStart w:id="973285479" w:edGrp="everyone"/>
            <w:r>
              <w:rPr>
                <w:rFonts w:ascii="Arial Narrow" w:hAnsi="Arial Narrow" w:cs="Arial Narrow"/>
                <w:sz w:val="16"/>
                <w:szCs w:val="16"/>
              </w:rPr>
              <w:t>J</w:t>
            </w:r>
            <w:permEnd w:id="973285479"/>
          </w:p>
        </w:tc>
        <w:permStart w:id="1937389223" w:edGrp="everyone"/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937389223"/>
          </w:p>
        </w:tc>
        <w:bookmarkStart w:id="2" w:name="Testo7"/>
        <w:permStart w:id="104091816" w:edGrp="everyone"/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2"/>
            <w:permEnd w:id="104091816"/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sesso</w:t>
            </w:r>
          </w:p>
        </w:tc>
        <w:bookmarkStart w:id="3" w:name="Testo9"/>
        <w:permStart w:id="1910449290" w:edGrp="everyone"/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3"/>
            <w:permEnd w:id="1910449290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102329" w:rsidRPr="000C0CB1" w:rsidTr="002C7479">
        <w:trPr>
          <w:trHeight w:val="170"/>
        </w:trPr>
        <w:tc>
          <w:tcPr>
            <w:tcW w:w="1247" w:type="pct"/>
            <w:gridSpan w:val="3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cognome</w:t>
            </w:r>
          </w:p>
        </w:tc>
        <w:tc>
          <w:tcPr>
            <w:tcW w:w="81" w:type="pct"/>
            <w:vAlign w:val="center"/>
          </w:tcPr>
          <w:p w:rsidR="00D215F1" w:rsidRPr="000C0CB1" w:rsidRDefault="00D215F1" w:rsidP="00102329">
            <w:pPr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1271" w:type="pct"/>
            <w:gridSpan w:val="3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nome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GIORNO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MESE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ANNO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336" w:type="pct"/>
            <w:gridSpan w:val="2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(F </w:t>
            </w:r>
            <w:r w:rsidRPr="00352B82">
              <w:rPr>
                <w:rFonts w:ascii="Arial Narrow" w:hAnsi="Arial Narrow" w:cs="Arial Narrow"/>
                <w:sz w:val="16"/>
                <w:szCs w:val="16"/>
                <w:vertAlign w:val="superscript"/>
              </w:rPr>
              <w:t>o</w:t>
            </w:r>
            <w:r w:rsidRPr="00352B82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 xml:space="preserve"> M)</w:t>
            </w:r>
          </w:p>
        </w:tc>
      </w:tr>
      <w:tr w:rsidR="00B977C4" w:rsidRPr="009E4FBD" w:rsidTr="002C7479">
        <w:trPr>
          <w:trHeight w:val="340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9E4FBD">
              <w:rPr>
                <w:rFonts w:ascii="Arial Narrow" w:hAnsi="Arial Narrow" w:cs="Arial Narrow"/>
                <w:sz w:val="16"/>
                <w:szCs w:val="16"/>
              </w:rPr>
              <w:t>a</w:t>
            </w:r>
          </w:p>
        </w:tc>
        <w:bookmarkStart w:id="4" w:name="Testo10"/>
        <w:permStart w:id="1927363443" w:edGrp="everyone"/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bookmarkEnd w:id="4"/>
            <w:permEnd w:id="1927363443"/>
          </w:p>
        </w:tc>
        <w:tc>
          <w:tcPr>
            <w:tcW w:w="1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Pr="009E4FBD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permStart w:id="229077583" w:edGrp="everyone"/>
        <w:tc>
          <w:tcPr>
            <w:tcW w:w="20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229077583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0C0CB1" w:rsidTr="002C7479">
        <w:trPr>
          <w:trHeight w:val="170"/>
        </w:trPr>
        <w:tc>
          <w:tcPr>
            <w:tcW w:w="148" w:type="pct"/>
            <w:gridSpan w:val="2"/>
            <w:tcBorders>
              <w:lef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452" w:type="pct"/>
            <w:gridSpan w:val="5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COMUNE</w:t>
            </w:r>
          </w:p>
        </w:tc>
        <w:tc>
          <w:tcPr>
            <w:tcW w:w="184" w:type="pct"/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  <w:tc>
          <w:tcPr>
            <w:tcW w:w="2216" w:type="pct"/>
            <w:gridSpan w:val="6"/>
            <w:tcBorders>
              <w:right w:val="single" w:sz="4" w:space="0" w:color="auto"/>
            </w:tcBorders>
            <w:vAlign w:val="center"/>
          </w:tcPr>
          <w:p w:rsidR="00D215F1" w:rsidRPr="000C0CB1" w:rsidRDefault="00D215F1" w:rsidP="00102329">
            <w:pPr>
              <w:jc w:val="center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  <w:r w:rsidRPr="000C0CB1"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  <w:t>PROVINCIA</w:t>
            </w:r>
          </w:p>
        </w:tc>
      </w:tr>
      <w:tr w:rsidR="00B977C4" w:rsidRPr="009E4FBD" w:rsidTr="002C7479">
        <w:trPr>
          <w:trHeight w:val="340"/>
        </w:trPr>
        <w:tc>
          <w:tcPr>
            <w:tcW w:w="1658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7C4" w:rsidRDefault="00B977C4" w:rsidP="0010232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  <w:p w:rsidR="00B977C4" w:rsidRPr="0035792C" w:rsidRDefault="00EE56E5" w:rsidP="001023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dipendente dell’Università Iuav</w:t>
            </w:r>
            <w:r w:rsidR="00B977C4" w:rsidRPr="0035792C">
              <w:rPr>
                <w:rFonts w:ascii="Arial" w:hAnsi="Arial" w:cs="Arial"/>
                <w:sz w:val="16"/>
                <w:szCs w:val="16"/>
              </w:rPr>
              <w:t xml:space="preserve"> di Venezia, in servizio presso</w:t>
            </w:r>
          </w:p>
        </w:tc>
        <w:permStart w:id="1648320450" w:edGrp="everyone"/>
        <w:tc>
          <w:tcPr>
            <w:tcW w:w="316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CBFF"/>
            <w:vAlign w:val="center"/>
          </w:tcPr>
          <w:p w:rsidR="00B977C4" w:rsidRPr="009E4FBD" w:rsidRDefault="00366315" w:rsidP="00EE07D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="00B977C4">
              <w:rPr>
                <w:rFonts w:ascii="Arial Narrow" w:hAnsi="Arial Narrow" w:cs="Arial Narrow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 w:cs="Arial Narrow"/>
                <w:sz w:val="16"/>
                <w:szCs w:val="16"/>
              </w:rPr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separate"/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 w:rsidR="00FA2867">
              <w:rPr>
                <w:rFonts w:ascii="Arial Narrow" w:hAnsi="Arial Narrow" w:cs="Arial Narrow"/>
                <w:noProof/>
                <w:sz w:val="16"/>
                <w:szCs w:val="16"/>
              </w:rPr>
              <w:t> </w:t>
            </w:r>
            <w:r>
              <w:rPr>
                <w:rFonts w:ascii="Arial Narrow" w:hAnsi="Arial Narrow" w:cs="Arial Narrow"/>
                <w:sz w:val="16"/>
                <w:szCs w:val="16"/>
              </w:rPr>
              <w:fldChar w:fldCharType="end"/>
            </w:r>
            <w:permEnd w:id="1648320450"/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7C4" w:rsidRPr="009E4FBD" w:rsidRDefault="00B977C4" w:rsidP="00B977C4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CC2D59" w:rsidRPr="00C36B1B" w:rsidTr="002C7479">
        <w:trPr>
          <w:trHeight w:val="2504"/>
        </w:trPr>
        <w:tc>
          <w:tcPr>
            <w:tcW w:w="5000" w:type="pct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56EA" w:rsidRPr="001656EA" w:rsidRDefault="001656EA" w:rsidP="0035792C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NUMERO DI MATRICOLA </w:t>
            </w:r>
            <w:r>
              <w:rPr>
                <w:rFonts w:ascii="Arial" w:hAnsi="Arial" w:cs="Arial"/>
                <w:i/>
                <w:sz w:val="18"/>
                <w:szCs w:val="18"/>
              </w:rPr>
              <w:t>(OBBLIGATORIO) _________________________</w:t>
            </w:r>
          </w:p>
          <w:p w:rsidR="001656EA" w:rsidRDefault="001656EA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92C" w:rsidRDefault="00CC2D59" w:rsidP="0035792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c</w:t>
            </w:r>
            <w:r w:rsidR="0035792C" w:rsidRPr="0035792C">
              <w:rPr>
                <w:rFonts w:ascii="Arial" w:hAnsi="Arial" w:cs="Arial"/>
                <w:sz w:val="18"/>
                <w:szCs w:val="18"/>
              </w:rPr>
              <w:t>onsape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vole </w:t>
            </w:r>
          </w:p>
          <w:p w:rsidR="0035792C" w:rsidRPr="0035792C" w:rsidRDefault="00CC2D59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>delle responsabilità penali cui può andare incontro in caso di dichiarazioni mendaci, di formazione o uso di atti falsi (art.76 del D.P.R. 445 del 28 dicembre 2000)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92C">
              <w:rPr>
                <w:rFonts w:ascii="Arial" w:hAnsi="Arial" w:cs="Arial"/>
                <w:sz w:val="18"/>
                <w:szCs w:val="18"/>
              </w:rPr>
              <w:t xml:space="preserve">della perdita dei benefici conseguenti al provvedimento emanato sulla base di dichiarazioni non veritiere, ai sensi dell’art. 75 del citato DPR </w:t>
            </w:r>
          </w:p>
          <w:p w:rsidR="0035792C" w:rsidRPr="0035792C" w:rsidRDefault="0035792C" w:rsidP="0035792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della possibile </w:t>
            </w:r>
            <w:r w:rsidRPr="0035792C">
              <w:rPr>
                <w:rFonts w:ascii="Arial" w:hAnsi="Arial" w:cs="Arial"/>
                <w:sz w:val="18"/>
                <w:szCs w:val="18"/>
              </w:rPr>
              <w:t xml:space="preserve">effettuazione di controlli sulla veridicità di quanto dichiarato, ai sensi dell’art. 71 del citato DPR </w:t>
            </w:r>
          </w:p>
          <w:p w:rsidR="0035792C" w:rsidRPr="0035792C" w:rsidRDefault="0035792C" w:rsidP="00CC2D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2D59" w:rsidRPr="0036684C" w:rsidRDefault="00CC2D59" w:rsidP="00D215F1">
            <w:pPr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AA344E">
              <w:rPr>
                <w:rFonts w:ascii="Arial" w:eastAsia="Arial Unicode MS" w:hAnsi="Arial" w:cs="Arial"/>
                <w:b/>
                <w:sz w:val="28"/>
                <w:szCs w:val="28"/>
              </w:rPr>
              <w:t>D I C H I A R A</w:t>
            </w:r>
          </w:p>
        </w:tc>
      </w:tr>
      <w:tr w:rsidR="00383F3B" w:rsidRPr="00C36B1B" w:rsidTr="00E10722">
        <w:trPr>
          <w:trHeight w:val="2256"/>
        </w:trPr>
        <w:tc>
          <w:tcPr>
            <w:tcW w:w="14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F3B" w:rsidRPr="009E4FBD" w:rsidRDefault="00383F3B" w:rsidP="00CC2D5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46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E" w:rsidRPr="005871E7" w:rsidRDefault="00ED42AE" w:rsidP="00383F3B">
            <w:pPr>
              <w:rPr>
                <w:rFonts w:ascii="Arial" w:hAnsi="Arial" w:cs="Arial"/>
                <w:sz w:val="18"/>
                <w:szCs w:val="18"/>
              </w:rPr>
            </w:pPr>
            <w:permStart w:id="318522939" w:edGrp="everyone"/>
            <w:r w:rsidRPr="005871E7">
              <w:rPr>
                <w:rFonts w:ascii="Arial" w:hAnsi="Arial" w:cs="Arial"/>
                <w:sz w:val="18"/>
                <w:szCs w:val="18"/>
              </w:rPr>
              <w:t>Di risiedere presso il sig./a __________________________________________________, intestatario delle fatture per le utenze domestiche di energia elettrica e gas naturale</w:t>
            </w:r>
            <w:r w:rsidR="005871E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0357C" w:rsidRPr="005871E7" w:rsidRDefault="005A0ED6" w:rsidP="00383F3B">
            <w:pPr>
              <w:rPr>
                <w:rFonts w:ascii="Arial" w:hAnsi="Arial" w:cs="Arial"/>
                <w:sz w:val="18"/>
                <w:szCs w:val="18"/>
              </w:rPr>
            </w:pPr>
            <w:r w:rsidRPr="005871E7">
              <w:rPr>
                <w:rFonts w:ascii="Arial" w:hAnsi="Arial" w:cs="Arial"/>
                <w:sz w:val="18"/>
                <w:szCs w:val="18"/>
              </w:rPr>
              <w:t>Di aver richiesto ad altro ente per la medesima</w:t>
            </w:r>
            <w:r w:rsidR="005871E7" w:rsidRPr="005871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34DF" w:rsidRPr="005871E7">
              <w:rPr>
                <w:rFonts w:ascii="Arial" w:hAnsi="Arial" w:cs="Arial"/>
                <w:sz w:val="18"/>
                <w:szCs w:val="18"/>
              </w:rPr>
              <w:t>finalità</w:t>
            </w:r>
            <w:r w:rsidRPr="005871E7">
              <w:rPr>
                <w:rFonts w:ascii="Arial" w:hAnsi="Arial" w:cs="Arial"/>
                <w:sz w:val="18"/>
                <w:szCs w:val="18"/>
              </w:rPr>
              <w:t xml:space="preserve"> il contributo di euro _____________________________ (specificare presso quale ente _______________</w:t>
            </w:r>
            <w:r w:rsidR="005871E7">
              <w:rPr>
                <w:rFonts w:ascii="Arial" w:hAnsi="Arial" w:cs="Arial"/>
                <w:sz w:val="18"/>
                <w:szCs w:val="18"/>
              </w:rPr>
              <w:t>___________________________</w:t>
            </w:r>
            <w:r w:rsidRPr="005871E7">
              <w:rPr>
                <w:rFonts w:ascii="Arial" w:hAnsi="Arial" w:cs="Arial"/>
                <w:sz w:val="18"/>
                <w:szCs w:val="18"/>
              </w:rPr>
              <w:t>_)</w:t>
            </w:r>
          </w:p>
          <w:p w:rsidR="00C0357C" w:rsidRDefault="00C0357C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ermEnd w:id="318522939"/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>E’ a conoscenza che, ai sensi dell’art. 13 del Regolamento (UE) del Parlamento Europeo e del Consiglio n. 2016/679 (GDPR</w:t>
            </w:r>
            <w:proofErr w:type="gramStart"/>
            <w:r w:rsidRPr="003B1048">
              <w:rPr>
                <w:rFonts w:ascii="Arial" w:hAnsi="Arial" w:cs="Arial"/>
                <w:sz w:val="18"/>
                <w:szCs w:val="18"/>
              </w:rPr>
              <w:t>),e</w:t>
            </w:r>
            <w:proofErr w:type="gramEnd"/>
            <w:r w:rsidRPr="003B1048">
              <w:rPr>
                <w:rFonts w:ascii="Arial" w:hAnsi="Arial" w:cs="Arial"/>
                <w:sz w:val="18"/>
                <w:szCs w:val="18"/>
              </w:rPr>
              <w:t xml:space="preserve"> conformemente al d.lgs. n. 196/2003, i dati forniti saranno trattati, in forma cartacea o informatica, ai soli fini della procedura. </w:t>
            </w:r>
          </w:p>
          <w:p w:rsidR="001656EA" w:rsidRPr="003B1048" w:rsidRDefault="001656EA" w:rsidP="001656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B1048">
              <w:rPr>
                <w:rFonts w:ascii="Arial" w:hAnsi="Arial" w:cs="Arial"/>
                <w:sz w:val="18"/>
                <w:szCs w:val="18"/>
              </w:rPr>
              <w:t xml:space="preserve">Il sottoscritto dichiara di aver preso integrale visione dell’informativa completa sul trattamento dei dati personali, disponibile al link: </w:t>
            </w:r>
            <w:hyperlink r:id="rId6" w:history="1">
              <w:r w:rsidRPr="001656EA">
                <w:rPr>
                  <w:rFonts w:ascii="Arial" w:hAnsi="Arial" w:cs="Arial"/>
                  <w:sz w:val="18"/>
                  <w:szCs w:val="18"/>
                </w:rPr>
                <w:t>http://www.iuav.it/PRIVACY/INFORMATIV/personale-/index.htm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10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C7479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  <w:p w:rsidR="002C7479" w:rsidRPr="009E4FBD" w:rsidRDefault="002C7479" w:rsidP="00383F3B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F3B" w:rsidRPr="009E4FBD" w:rsidRDefault="00383F3B" w:rsidP="00383F3B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83F3B" w:rsidRPr="00C36B1B" w:rsidTr="00707780">
        <w:trPr>
          <w:trHeight w:val="3405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D39" w:rsidRDefault="001656EA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-203200</wp:posOffset>
                      </wp:positionV>
                      <wp:extent cx="2166620" cy="279400"/>
                      <wp:effectExtent l="0" t="0" r="43180" b="6350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6620" cy="279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5150C" w:rsidRDefault="0035150C">
                                  <w:permStart w:id="2076865439" w:edGrp="everyone"/>
                                  <w:permEnd w:id="2076865439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5.15pt;margin-top:-16pt;width:170.6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" strokecolor="#b2a1c7" strokeweight="1pt">
                      <v:fill color2="#ccc0d9" focus="100%" type="gradient"/>
                      <v:shadow on="t" color="#3f3151" opacity=".5" offset="1pt"/>
                      <v:textbox style="mso-fit-shape-to-text:t">
                        <w:txbxContent>
                          <w:p w:rsidR="0035150C" w:rsidRDefault="0035150C">
                            <w:permStart w:id="2076865439" w:edGrp="everyone"/>
                            <w:permEnd w:id="207686543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84C">
              <w:rPr>
                <w:rFonts w:ascii="Arial" w:hAnsi="Arial" w:cs="Arial"/>
                <w:sz w:val="18"/>
                <w:szCs w:val="18"/>
              </w:rPr>
              <w:t>Venezia</w:t>
            </w:r>
          </w:p>
          <w:p w:rsidR="00830D39" w:rsidRDefault="00830D39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07780" w:rsidRDefault="00707780" w:rsidP="00D215F1">
            <w:pPr>
              <w:ind w:right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D215F1">
            <w:pPr>
              <w:ind w:right="6" w:firstLine="708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1656EA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61595</wp:posOffset>
                      </wp:positionV>
                      <wp:extent cx="3423285" cy="431800"/>
                      <wp:effectExtent l="0" t="0" r="43815" b="63500"/>
                      <wp:wrapNone/>
                      <wp:docPr id="1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285" cy="4318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30D39" w:rsidRDefault="00830D39">
                                  <w:permStart w:id="74399150" w:edGrp="everyone"/>
                                  <w:permEnd w:id="7439915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0.5pt;margin-top:4.85pt;width:269.55pt;height:3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" strokecolor="#b2a1c7" strokeweight="1pt">
                      <v:fill color2="#ccc0d9" focus="100%" type="gradient"/>
                      <v:shadow on="t" color="#3f3151" opacity=".5" offset="1pt"/>
                      <v:textbox>
                        <w:txbxContent>
                          <w:p w:rsidR="00830D39" w:rsidRDefault="00830D39">
                            <w:permStart w:id="74399150" w:edGrp="everyone"/>
                            <w:permEnd w:id="74399150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830D39" w:rsidRDefault="00830D39" w:rsidP="00830D39">
            <w:pPr>
              <w:ind w:right="6"/>
              <w:rPr>
                <w:rFonts w:ascii="Arial" w:hAnsi="Arial" w:cs="Arial"/>
                <w:sz w:val="18"/>
                <w:szCs w:val="18"/>
              </w:rPr>
            </w:pPr>
          </w:p>
          <w:p w:rsidR="00383F3B" w:rsidRDefault="00383F3B" w:rsidP="00830D39">
            <w:pPr>
              <w:ind w:right="6"/>
            </w:pPr>
            <w:r w:rsidRPr="004E0B39">
              <w:rPr>
                <w:rFonts w:ascii="Arial" w:hAnsi="Arial" w:cs="Arial"/>
                <w:sz w:val="18"/>
                <w:szCs w:val="18"/>
              </w:rPr>
              <w:t>Firma</w:t>
            </w:r>
          </w:p>
          <w:p w:rsidR="00383F3B" w:rsidRPr="000C0CB1" w:rsidRDefault="00383F3B" w:rsidP="00D215F1">
            <w:pPr>
              <w:ind w:right="6" w:firstLine="708"/>
              <w:jc w:val="right"/>
              <w:rPr>
                <w:rFonts w:ascii="Arial Narrow" w:hAnsi="Arial Narrow" w:cs="Arial Narrow"/>
                <w:caps/>
                <w:sz w:val="16"/>
                <w:szCs w:val="16"/>
                <w:vertAlign w:val="superscript"/>
              </w:rPr>
            </w:pPr>
          </w:p>
        </w:tc>
      </w:tr>
    </w:tbl>
    <w:p w:rsidR="007C3E21" w:rsidRPr="00AA344E" w:rsidRDefault="007C3E21" w:rsidP="00707780">
      <w:pPr>
        <w:rPr>
          <w:rFonts w:ascii="Arial" w:eastAsia="Arial Unicode MS" w:hAnsi="Arial" w:cs="Arial"/>
          <w:b/>
          <w:sz w:val="28"/>
          <w:szCs w:val="28"/>
        </w:rPr>
      </w:pPr>
    </w:p>
    <w:sectPr w:rsidR="007C3E21" w:rsidRPr="00AA344E" w:rsidSect="00D215F1">
      <w:pgSz w:w="11906" w:h="16838"/>
      <w:pgMar w:top="1417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8314B9"/>
    <w:multiLevelType w:val="hybridMultilevel"/>
    <w:tmpl w:val="23C6BE06"/>
    <w:lvl w:ilvl="0" w:tplc="7D908D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55FF8"/>
    <w:multiLevelType w:val="hybridMultilevel"/>
    <w:tmpl w:val="6BA28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4"/>
    <w:rsid w:val="000921DC"/>
    <w:rsid w:val="000D467C"/>
    <w:rsid w:val="00102329"/>
    <w:rsid w:val="001469CA"/>
    <w:rsid w:val="00151183"/>
    <w:rsid w:val="00151F4B"/>
    <w:rsid w:val="00162630"/>
    <w:rsid w:val="001656EA"/>
    <w:rsid w:val="00171B0B"/>
    <w:rsid w:val="00173312"/>
    <w:rsid w:val="001B30C1"/>
    <w:rsid w:val="001B5240"/>
    <w:rsid w:val="001B57C9"/>
    <w:rsid w:val="00205E85"/>
    <w:rsid w:val="002228AC"/>
    <w:rsid w:val="002C7479"/>
    <w:rsid w:val="002E5345"/>
    <w:rsid w:val="002F78B9"/>
    <w:rsid w:val="003417C3"/>
    <w:rsid w:val="0035150C"/>
    <w:rsid w:val="0035792C"/>
    <w:rsid w:val="00366315"/>
    <w:rsid w:val="0036684C"/>
    <w:rsid w:val="00383F3B"/>
    <w:rsid w:val="003F0F80"/>
    <w:rsid w:val="00412C5B"/>
    <w:rsid w:val="00460FED"/>
    <w:rsid w:val="004748BB"/>
    <w:rsid w:val="004A7E03"/>
    <w:rsid w:val="004B5D40"/>
    <w:rsid w:val="004B5E16"/>
    <w:rsid w:val="004C7AED"/>
    <w:rsid w:val="00553EE6"/>
    <w:rsid w:val="005871E7"/>
    <w:rsid w:val="005A0ED6"/>
    <w:rsid w:val="0064404C"/>
    <w:rsid w:val="00670A85"/>
    <w:rsid w:val="00675FF9"/>
    <w:rsid w:val="00686095"/>
    <w:rsid w:val="00697A9D"/>
    <w:rsid w:val="00707780"/>
    <w:rsid w:val="00710E03"/>
    <w:rsid w:val="00714829"/>
    <w:rsid w:val="007507C4"/>
    <w:rsid w:val="007644D5"/>
    <w:rsid w:val="007872D8"/>
    <w:rsid w:val="007C3E21"/>
    <w:rsid w:val="008149F6"/>
    <w:rsid w:val="00830D39"/>
    <w:rsid w:val="00833BCA"/>
    <w:rsid w:val="0089666C"/>
    <w:rsid w:val="008A6586"/>
    <w:rsid w:val="008C2C62"/>
    <w:rsid w:val="008D02E7"/>
    <w:rsid w:val="0094396A"/>
    <w:rsid w:val="00954DF4"/>
    <w:rsid w:val="009A4C76"/>
    <w:rsid w:val="009C16E3"/>
    <w:rsid w:val="00A12D2A"/>
    <w:rsid w:val="00A6703A"/>
    <w:rsid w:val="00A94A82"/>
    <w:rsid w:val="00AA344E"/>
    <w:rsid w:val="00AD34DF"/>
    <w:rsid w:val="00B05EC3"/>
    <w:rsid w:val="00B452FC"/>
    <w:rsid w:val="00B977C4"/>
    <w:rsid w:val="00BA2D7D"/>
    <w:rsid w:val="00BD5607"/>
    <w:rsid w:val="00BE0A5D"/>
    <w:rsid w:val="00BE1149"/>
    <w:rsid w:val="00BF2A19"/>
    <w:rsid w:val="00C0357C"/>
    <w:rsid w:val="00C80CA2"/>
    <w:rsid w:val="00C835CE"/>
    <w:rsid w:val="00C86CDF"/>
    <w:rsid w:val="00CA4771"/>
    <w:rsid w:val="00CA4D4B"/>
    <w:rsid w:val="00CC2D59"/>
    <w:rsid w:val="00CC59FE"/>
    <w:rsid w:val="00CD6BA5"/>
    <w:rsid w:val="00D20498"/>
    <w:rsid w:val="00D215F1"/>
    <w:rsid w:val="00D97338"/>
    <w:rsid w:val="00DC6756"/>
    <w:rsid w:val="00E10722"/>
    <w:rsid w:val="00E21BBF"/>
    <w:rsid w:val="00E46611"/>
    <w:rsid w:val="00E8649D"/>
    <w:rsid w:val="00E92A13"/>
    <w:rsid w:val="00E96B28"/>
    <w:rsid w:val="00ED42AE"/>
    <w:rsid w:val="00ED42C4"/>
    <w:rsid w:val="00EE07DE"/>
    <w:rsid w:val="00EE56E5"/>
    <w:rsid w:val="00F01978"/>
    <w:rsid w:val="00F3067B"/>
    <w:rsid w:val="00F516B4"/>
    <w:rsid w:val="00F75F8D"/>
    <w:rsid w:val="00F81ACD"/>
    <w:rsid w:val="00F87A31"/>
    <w:rsid w:val="00FA2867"/>
    <w:rsid w:val="00FA2B7F"/>
    <w:rsid w:val="00FC37F2"/>
    <w:rsid w:val="00FD1BFE"/>
    <w:rsid w:val="00FD3ECC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E646C-F29E-4374-8540-B096CE08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3E2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977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2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av.it/PRIVACY/INFORMATIV/personale-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ALL’AREA DEI SERVIZI AL PERSONALE</vt:lpstr>
    </vt:vector>
  </TitlesOfParts>
  <Company>Iuav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ALL’AREA DEI SERVIZI AL PERSONALE</dc:title>
  <dc:creator>Administrator</dc:creator>
  <cp:lastModifiedBy>Margherita Zuliani</cp:lastModifiedBy>
  <cp:revision>2</cp:revision>
  <cp:lastPrinted>2006-09-19T09:08:00Z</cp:lastPrinted>
  <dcterms:created xsi:type="dcterms:W3CDTF">2022-10-28T07:31:00Z</dcterms:created>
  <dcterms:modified xsi:type="dcterms:W3CDTF">2022-10-28T07:31:00Z</dcterms:modified>
</cp:coreProperties>
</file>