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4474" w14:textId="77777777" w:rsidR="009F133A" w:rsidRPr="00C0228D" w:rsidRDefault="009F133A" w:rsidP="009F133A">
      <w:pPr>
        <w:rPr>
          <w:lang w:val="en-US"/>
        </w:rPr>
      </w:pPr>
      <w:r w:rsidRPr="00C0228D">
        <w:rPr>
          <w:lang w:val="en-US"/>
        </w:rPr>
        <w:t>COLLABORATIVE RESEARCH AGREEMENT</w:t>
      </w:r>
    </w:p>
    <w:p w14:paraId="27E62F1F" w14:textId="77777777" w:rsidR="009F133A" w:rsidRPr="00C0228D" w:rsidRDefault="009F133A" w:rsidP="009F133A">
      <w:pPr>
        <w:rPr>
          <w:lang w:val="en-US"/>
        </w:rPr>
      </w:pPr>
      <w:r w:rsidRPr="00C0228D">
        <w:rPr>
          <w:lang w:val="en-US"/>
        </w:rPr>
        <w:t>Between</w:t>
      </w:r>
    </w:p>
    <w:p w14:paraId="5C525C88" w14:textId="77777777" w:rsidR="009F133A" w:rsidRPr="00C0228D" w:rsidRDefault="009F133A" w:rsidP="009F133A">
      <w:pPr>
        <w:rPr>
          <w:lang w:val="en-US"/>
        </w:rPr>
      </w:pPr>
      <w:r w:rsidRPr="00C0228D">
        <w:rPr>
          <w:lang w:val="en-US"/>
        </w:rPr>
        <w:t xml:space="preserve">the </w:t>
      </w:r>
      <w:proofErr w:type="spellStart"/>
      <w:r w:rsidRPr="00C0228D">
        <w:rPr>
          <w:lang w:val="en-US"/>
        </w:rPr>
        <w:t>Università</w:t>
      </w:r>
      <w:proofErr w:type="spellEnd"/>
      <w:r w:rsidRPr="00C0228D">
        <w:rPr>
          <w:lang w:val="en-US"/>
        </w:rPr>
        <w:t xml:space="preserve"> </w:t>
      </w:r>
      <w:proofErr w:type="spellStart"/>
      <w:r w:rsidRPr="00C0228D">
        <w:rPr>
          <w:lang w:val="en-US"/>
        </w:rPr>
        <w:t>Iuav</w:t>
      </w:r>
      <w:proofErr w:type="spellEnd"/>
      <w:r w:rsidRPr="00C0228D">
        <w:rPr>
          <w:lang w:val="en-US"/>
        </w:rPr>
        <w:t xml:space="preserve"> di </w:t>
      </w:r>
      <w:proofErr w:type="spellStart"/>
      <w:r w:rsidRPr="00C0228D">
        <w:rPr>
          <w:lang w:val="en-US"/>
        </w:rPr>
        <w:t>Venezia</w:t>
      </w:r>
      <w:proofErr w:type="spellEnd"/>
      <w:r w:rsidRPr="00C0228D">
        <w:rPr>
          <w:lang w:val="en-US"/>
        </w:rPr>
        <w:t xml:space="preserve">, hereinafter referred to </w:t>
      </w:r>
      <w:proofErr w:type="spellStart"/>
      <w:r w:rsidRPr="00C0228D">
        <w:rPr>
          <w:lang w:val="en-US"/>
        </w:rPr>
        <w:t>Iuav</w:t>
      </w:r>
      <w:proofErr w:type="spellEnd"/>
      <w:r w:rsidRPr="00C0228D">
        <w:rPr>
          <w:lang w:val="en-US"/>
        </w:rPr>
        <w:t>, tax code 80009280274, VAT 00708670278, represented by the rector pro tempore prof. Benno Albrecht born in Caracas November  10, 1957, domiciled for the office at the University IUAV – Santa Croce, 191-30135 Venice,</w:t>
      </w:r>
    </w:p>
    <w:p w14:paraId="57E1FB1F" w14:textId="77777777" w:rsidR="009F133A" w:rsidRPr="00C0228D" w:rsidRDefault="009F133A" w:rsidP="009F133A">
      <w:pPr>
        <w:rPr>
          <w:lang w:val="en-US"/>
        </w:rPr>
      </w:pPr>
      <w:r w:rsidRPr="00C0228D">
        <w:rPr>
          <w:lang w:val="en-US"/>
        </w:rPr>
        <w:t>And</w:t>
      </w:r>
    </w:p>
    <w:p w14:paraId="258CE6E9" w14:textId="77777777" w:rsidR="009F133A" w:rsidRPr="00C0228D" w:rsidRDefault="009F133A" w:rsidP="009F133A">
      <w:pPr>
        <w:rPr>
          <w:lang w:val="en-US"/>
        </w:rPr>
      </w:pPr>
      <w:r w:rsidRPr="00C0228D">
        <w:rPr>
          <w:lang w:val="en-US"/>
        </w:rPr>
        <w:t>…………………………… based in ………………………………………. F.C. and VAT ………………………</w:t>
      </w:r>
      <w:proofErr w:type="gramStart"/>
      <w:r w:rsidRPr="00C0228D">
        <w:rPr>
          <w:lang w:val="en-US"/>
        </w:rPr>
        <w:t>.(</w:t>
      </w:r>
      <w:proofErr w:type="gramEnd"/>
      <w:r w:rsidRPr="00C0228D">
        <w:rPr>
          <w:lang w:val="en-US"/>
        </w:rPr>
        <w:t xml:space="preserve">hereinafter called the Partner) represented by …………………………., born ………………….. </w:t>
      </w:r>
      <w:proofErr w:type="gramStart"/>
      <w:r w:rsidRPr="00C0228D">
        <w:rPr>
          <w:lang w:val="en-US"/>
        </w:rPr>
        <w:t>in</w:t>
      </w:r>
      <w:proofErr w:type="gramEnd"/>
      <w:r w:rsidRPr="00C0228D">
        <w:rPr>
          <w:lang w:val="en-US"/>
        </w:rPr>
        <w:t xml:space="preserve"> ……………………., domiciled in …………………………..;</w:t>
      </w:r>
    </w:p>
    <w:p w14:paraId="2D08FBD8" w14:textId="77777777" w:rsidR="009F133A" w:rsidRPr="00C0228D" w:rsidRDefault="009F133A" w:rsidP="009F133A">
      <w:pPr>
        <w:rPr>
          <w:lang w:val="en-US"/>
        </w:rPr>
      </w:pPr>
      <w:r w:rsidRPr="00C0228D">
        <w:rPr>
          <w:lang w:val="en-US"/>
        </w:rPr>
        <w:t>Considering that</w:t>
      </w:r>
    </w:p>
    <w:p w14:paraId="6EBFC695" w14:textId="77777777" w:rsidR="009F133A" w:rsidRPr="00C0228D" w:rsidRDefault="009F133A" w:rsidP="009F133A">
      <w:pPr>
        <w:rPr>
          <w:lang w:val="en-US"/>
        </w:rPr>
      </w:pPr>
      <w:r w:rsidRPr="00C0228D">
        <w:rPr>
          <w:lang w:val="en-US"/>
        </w:rPr>
        <w:t xml:space="preserve">- </w:t>
      </w:r>
      <w:proofErr w:type="spellStart"/>
      <w:r w:rsidRPr="00C0228D">
        <w:rPr>
          <w:lang w:val="en-US"/>
        </w:rPr>
        <w:t>Iuav</w:t>
      </w:r>
      <w:proofErr w:type="spellEnd"/>
      <w:r w:rsidRPr="00C0228D">
        <w:rPr>
          <w:lang w:val="en-US"/>
        </w:rPr>
        <w:t>, pursuant to art. 3 of its Statute, in the exercise of its functional autonomy, can promote, organize and manage, in collaboration with other public and private entities operating nationally and internationally, activities of common interest in fields related to its institutional purposes, and to carry out, with reference to the same sectors, services on behalf of third parties;</w:t>
      </w:r>
    </w:p>
    <w:p w14:paraId="4E323033" w14:textId="2B15C12D" w:rsidR="009F133A" w:rsidRPr="00C0228D" w:rsidRDefault="009F133A" w:rsidP="009F133A">
      <w:pPr>
        <w:rPr>
          <w:lang w:val="en-US"/>
        </w:rPr>
      </w:pPr>
      <w:r w:rsidRPr="00C0228D">
        <w:rPr>
          <w:lang w:val="en-US"/>
        </w:rPr>
        <w:t xml:space="preserve">- </w:t>
      </w:r>
      <w:proofErr w:type="gramStart"/>
      <w:r w:rsidRPr="00C0228D">
        <w:rPr>
          <w:lang w:val="en-US"/>
        </w:rPr>
        <w:t>the</w:t>
      </w:r>
      <w:proofErr w:type="gramEnd"/>
      <w:r w:rsidRPr="00C0228D">
        <w:rPr>
          <w:lang w:val="en-US"/>
        </w:rPr>
        <w:t xml:space="preserve"> </w:t>
      </w:r>
      <w:r w:rsidR="00C0228D">
        <w:rPr>
          <w:lang w:val="en-US"/>
        </w:rPr>
        <w:t>Partner</w:t>
      </w:r>
      <w:r w:rsidRPr="00C0228D">
        <w:rPr>
          <w:lang w:val="en-US"/>
        </w:rPr>
        <w:t xml:space="preserve"> is interested in acquiring information of a technical, scientific, informative for the study and development of ……………………………………………..;</w:t>
      </w:r>
    </w:p>
    <w:p w14:paraId="766FE7EB" w14:textId="77777777" w:rsidR="009F133A" w:rsidRPr="00C0228D" w:rsidRDefault="009F133A" w:rsidP="009F133A">
      <w:pPr>
        <w:rPr>
          <w:lang w:val="en-US"/>
        </w:rPr>
      </w:pPr>
      <w:r w:rsidRPr="00C0228D">
        <w:rPr>
          <w:lang w:val="en-US"/>
        </w:rPr>
        <w:t xml:space="preserve">- </w:t>
      </w:r>
      <w:proofErr w:type="spellStart"/>
      <w:r w:rsidRPr="00C0228D">
        <w:rPr>
          <w:lang w:val="en-US"/>
        </w:rPr>
        <w:t>Iuav</w:t>
      </w:r>
      <w:proofErr w:type="spellEnd"/>
      <w:r w:rsidRPr="00C0228D">
        <w:rPr>
          <w:lang w:val="en-US"/>
        </w:rPr>
        <w:t xml:space="preserve">, in particular through the Department of Culture del </w:t>
      </w:r>
      <w:proofErr w:type="spellStart"/>
      <w:r w:rsidRPr="00C0228D">
        <w:rPr>
          <w:lang w:val="en-US"/>
        </w:rPr>
        <w:t>Progetto</w:t>
      </w:r>
      <w:proofErr w:type="spellEnd"/>
      <w:r w:rsidRPr="00C0228D">
        <w:rPr>
          <w:lang w:val="en-US"/>
        </w:rPr>
        <w:t xml:space="preserve"> has developed research concerning ……………………………. and is interested into experimenting and applying the obtained results so far by working with organizations and companies that operate directly in the specific area;</w:t>
      </w:r>
    </w:p>
    <w:p w14:paraId="3E2128F1" w14:textId="77777777" w:rsidR="009F133A" w:rsidRPr="00C0228D" w:rsidRDefault="009F133A" w:rsidP="009F133A">
      <w:pPr>
        <w:rPr>
          <w:lang w:val="en-US"/>
        </w:rPr>
      </w:pPr>
      <w:r w:rsidRPr="00C0228D">
        <w:rPr>
          <w:lang w:val="en-US"/>
        </w:rPr>
        <w:t xml:space="preserve">- </w:t>
      </w:r>
      <w:proofErr w:type="spellStart"/>
      <w:r w:rsidRPr="00C0228D">
        <w:rPr>
          <w:lang w:val="en-US"/>
        </w:rPr>
        <w:t>Iuav</w:t>
      </w:r>
      <w:proofErr w:type="spellEnd"/>
      <w:r w:rsidRPr="00C0228D">
        <w:rPr>
          <w:lang w:val="en-US"/>
        </w:rPr>
        <w:t xml:space="preserve">, in particular the Department of Culture del </w:t>
      </w:r>
      <w:proofErr w:type="spellStart"/>
      <w:r w:rsidRPr="00C0228D">
        <w:rPr>
          <w:lang w:val="en-US"/>
        </w:rPr>
        <w:t>Progetto</w:t>
      </w:r>
      <w:proofErr w:type="spellEnd"/>
      <w:r w:rsidRPr="00C0228D">
        <w:rPr>
          <w:lang w:val="en-US"/>
        </w:rPr>
        <w:t>, is dedicated to the ……………………………………………………………………………………………………………………………………………………………………….</w:t>
      </w:r>
    </w:p>
    <w:p w14:paraId="192C8816" w14:textId="77777777" w:rsidR="009F133A" w:rsidRPr="00C0228D" w:rsidRDefault="009F133A" w:rsidP="009F133A">
      <w:pPr>
        <w:rPr>
          <w:lang w:val="en-US"/>
        </w:rPr>
      </w:pPr>
      <w:r w:rsidRPr="00C0228D">
        <w:rPr>
          <w:lang w:val="en-US"/>
        </w:rPr>
        <w:lastRenderedPageBreak/>
        <w:t xml:space="preserve">- </w:t>
      </w:r>
      <w:proofErr w:type="spellStart"/>
      <w:r w:rsidRPr="00C0228D">
        <w:rPr>
          <w:lang w:val="en-US"/>
        </w:rPr>
        <w:t>Iuav</w:t>
      </w:r>
      <w:proofErr w:type="spellEnd"/>
      <w:r w:rsidRPr="00C0228D">
        <w:rPr>
          <w:lang w:val="en-US"/>
        </w:rPr>
        <w:t xml:space="preserve"> and the Partner have agreed to cooperate for developing the research concerning</w:t>
      </w:r>
      <w:proofErr w:type="gramStart"/>
      <w:r w:rsidRPr="00C0228D">
        <w:rPr>
          <w:lang w:val="en-US"/>
        </w:rPr>
        <w:t>…………………………………..;</w:t>
      </w:r>
      <w:proofErr w:type="gramEnd"/>
    </w:p>
    <w:p w14:paraId="6B5561B4" w14:textId="77777777" w:rsidR="009F133A" w:rsidRPr="00C0228D" w:rsidRDefault="009F133A" w:rsidP="009F133A">
      <w:pPr>
        <w:rPr>
          <w:lang w:val="en-US"/>
        </w:rPr>
      </w:pPr>
      <w:r w:rsidRPr="00C0228D">
        <w:rPr>
          <w:lang w:val="en-US"/>
        </w:rPr>
        <w:t>Given that</w:t>
      </w:r>
    </w:p>
    <w:p w14:paraId="144B2225" w14:textId="75D36482" w:rsidR="009F133A" w:rsidRPr="00C0228D" w:rsidRDefault="009F133A" w:rsidP="009F133A">
      <w:pPr>
        <w:rPr>
          <w:lang w:val="en-US"/>
        </w:rPr>
      </w:pPr>
      <w:r w:rsidRPr="00C0228D">
        <w:rPr>
          <w:lang w:val="en-US"/>
        </w:rPr>
        <w:t xml:space="preserve">-The </w:t>
      </w:r>
      <w:proofErr w:type="spellStart"/>
      <w:r w:rsidRPr="00C0228D">
        <w:rPr>
          <w:lang w:val="en-US"/>
        </w:rPr>
        <w:t>Iuav</w:t>
      </w:r>
      <w:proofErr w:type="spellEnd"/>
      <w:r w:rsidRPr="00C0228D">
        <w:rPr>
          <w:lang w:val="en-US"/>
        </w:rPr>
        <w:t xml:space="preserve"> norm for the development of research agreements issued with Recto</w:t>
      </w:r>
      <w:r w:rsidR="00CA2802">
        <w:rPr>
          <w:lang w:val="en-US"/>
        </w:rPr>
        <w:t>r’s decree n. 607 on 26/11/2019</w:t>
      </w:r>
      <w:proofErr w:type="gramStart"/>
      <w:r w:rsidR="00CA2802">
        <w:rPr>
          <w:lang w:val="en-US"/>
        </w:rPr>
        <w:t>;</w:t>
      </w:r>
      <w:proofErr w:type="gramEnd"/>
    </w:p>
    <w:p w14:paraId="2169A5BB" w14:textId="77777777" w:rsidR="009F133A" w:rsidRPr="00C0228D" w:rsidRDefault="009F133A" w:rsidP="009F133A">
      <w:pPr>
        <w:rPr>
          <w:lang w:val="en-US"/>
        </w:rPr>
      </w:pPr>
      <w:r w:rsidRPr="00C0228D">
        <w:rPr>
          <w:lang w:val="en-US"/>
        </w:rPr>
        <w:t xml:space="preserve">-the resolution of the Department of Culture del </w:t>
      </w:r>
      <w:proofErr w:type="spellStart"/>
      <w:r w:rsidRPr="00C0228D">
        <w:rPr>
          <w:lang w:val="en-US"/>
        </w:rPr>
        <w:t>Progetto</w:t>
      </w:r>
      <w:proofErr w:type="spellEnd"/>
      <w:r w:rsidRPr="00C0228D">
        <w:rPr>
          <w:lang w:val="en-US"/>
        </w:rPr>
        <w:t xml:space="preserve"> on ……………………………………</w:t>
      </w:r>
    </w:p>
    <w:p w14:paraId="5F00D7B0" w14:textId="77777777" w:rsidR="009F133A" w:rsidRPr="00C0228D" w:rsidRDefault="009F133A" w:rsidP="009F133A">
      <w:pPr>
        <w:rPr>
          <w:lang w:val="en-US"/>
        </w:rPr>
      </w:pPr>
      <w:proofErr w:type="gramStart"/>
      <w:r w:rsidRPr="00C0228D">
        <w:rPr>
          <w:lang w:val="en-US"/>
        </w:rPr>
        <w:t>with</w:t>
      </w:r>
      <w:proofErr w:type="gramEnd"/>
      <w:r w:rsidRPr="00C0228D">
        <w:rPr>
          <w:lang w:val="en-US"/>
        </w:rPr>
        <w:t xml:space="preserve"> this present private agreement, it is hereby agreed as follows</w:t>
      </w:r>
    </w:p>
    <w:p w14:paraId="6C608FA6" w14:textId="77777777" w:rsidR="009F133A" w:rsidRPr="00C0228D" w:rsidRDefault="009F133A" w:rsidP="009F133A">
      <w:pPr>
        <w:rPr>
          <w:lang w:val="en-US"/>
        </w:rPr>
      </w:pPr>
      <w:r w:rsidRPr="00C0228D">
        <w:rPr>
          <w:lang w:val="en-US"/>
        </w:rPr>
        <w:t>Article 1 - Purpose</w:t>
      </w:r>
    </w:p>
    <w:p w14:paraId="4F73CB90" w14:textId="77777777" w:rsidR="009F133A" w:rsidRPr="00C0228D" w:rsidRDefault="009F133A" w:rsidP="009F133A">
      <w:pPr>
        <w:rPr>
          <w:lang w:val="en-US"/>
        </w:rPr>
      </w:pPr>
      <w:r w:rsidRPr="00C0228D">
        <w:rPr>
          <w:lang w:val="en-US"/>
        </w:rPr>
        <w:t xml:space="preserve">The Partner relies on </w:t>
      </w:r>
      <w:proofErr w:type="spellStart"/>
      <w:r w:rsidRPr="00C0228D">
        <w:rPr>
          <w:lang w:val="en-US"/>
        </w:rPr>
        <w:t>Iuav</w:t>
      </w:r>
      <w:proofErr w:type="spellEnd"/>
      <w:r w:rsidRPr="00C0228D">
        <w:rPr>
          <w:lang w:val="en-US"/>
        </w:rPr>
        <w:t>, that accepts a research program relating to: ……………………………………….</w:t>
      </w:r>
    </w:p>
    <w:p w14:paraId="285541AF" w14:textId="77777777" w:rsidR="009F133A" w:rsidRPr="00C0228D" w:rsidRDefault="009F133A" w:rsidP="009F133A">
      <w:pPr>
        <w:rPr>
          <w:lang w:val="en-US"/>
        </w:rPr>
      </w:pPr>
      <w:r w:rsidRPr="00C0228D">
        <w:rPr>
          <w:lang w:val="en-US"/>
        </w:rPr>
        <w:t xml:space="preserve">The research program, agreed between parties, is divided into a series of activities described in the technical </w:t>
      </w:r>
      <w:proofErr w:type="gramStart"/>
      <w:r w:rsidRPr="00C0228D">
        <w:rPr>
          <w:lang w:val="en-US"/>
        </w:rPr>
        <w:t>annex which</w:t>
      </w:r>
      <w:proofErr w:type="gramEnd"/>
      <w:r w:rsidRPr="00C0228D">
        <w:rPr>
          <w:lang w:val="en-US"/>
        </w:rPr>
        <w:t xml:space="preserve"> is an integral and essential part of this contract.</w:t>
      </w:r>
    </w:p>
    <w:p w14:paraId="69C59F67" w14:textId="23704D67" w:rsidR="009F133A" w:rsidRPr="00C0228D" w:rsidRDefault="00CA2802" w:rsidP="009F133A">
      <w:pPr>
        <w:rPr>
          <w:lang w:val="en-US"/>
        </w:rPr>
      </w:pPr>
      <w:r>
        <w:rPr>
          <w:lang w:val="en-US"/>
        </w:rPr>
        <w:t>(</w:t>
      </w:r>
      <w:r w:rsidR="009F133A" w:rsidRPr="00C0228D">
        <w:rPr>
          <w:lang w:val="en-US"/>
        </w:rPr>
        <w:t xml:space="preserve">Research grants will be financed under this contract </w:t>
      </w:r>
      <w:proofErr w:type="gramStart"/>
      <w:r w:rsidR="009F133A" w:rsidRPr="00C0228D">
        <w:rPr>
          <w:lang w:val="en-US"/>
        </w:rPr>
        <w:t>for the purpose of</w:t>
      </w:r>
      <w:proofErr w:type="gramEnd"/>
      <w:r w:rsidR="009F133A" w:rsidRPr="00C0228D">
        <w:rPr>
          <w:lang w:val="en-US"/>
        </w:rPr>
        <w:t xml:space="preserve"> carrying out the activities in question.</w:t>
      </w:r>
      <w:r>
        <w:rPr>
          <w:lang w:val="en-US"/>
        </w:rPr>
        <w:t>)</w:t>
      </w:r>
    </w:p>
    <w:p w14:paraId="3DF06CEC" w14:textId="77777777" w:rsidR="009F133A" w:rsidRPr="00C0228D" w:rsidRDefault="009F133A" w:rsidP="009F133A">
      <w:pPr>
        <w:rPr>
          <w:lang w:val="en-US"/>
        </w:rPr>
      </w:pPr>
      <w:r w:rsidRPr="00C0228D">
        <w:rPr>
          <w:lang w:val="en-US"/>
        </w:rPr>
        <w:t>Article 2 - Duration</w:t>
      </w:r>
    </w:p>
    <w:p w14:paraId="4B8F5FA4" w14:textId="77777777" w:rsidR="009F133A" w:rsidRPr="00C0228D" w:rsidRDefault="009F133A" w:rsidP="009F133A">
      <w:pPr>
        <w:rPr>
          <w:lang w:val="en-US"/>
        </w:rPr>
      </w:pPr>
      <w:r w:rsidRPr="00C0228D">
        <w:rPr>
          <w:lang w:val="en-US"/>
        </w:rPr>
        <w:t xml:space="preserve">This agreement will have a duration of ................ months from the date of execution of this act and </w:t>
      </w:r>
      <w:proofErr w:type="gramStart"/>
      <w:r w:rsidRPr="00C0228D">
        <w:rPr>
          <w:lang w:val="en-US"/>
        </w:rPr>
        <w:t>may be extended</w:t>
      </w:r>
      <w:proofErr w:type="gramEnd"/>
      <w:r w:rsidRPr="00C0228D">
        <w:rPr>
          <w:lang w:val="en-US"/>
        </w:rPr>
        <w:t xml:space="preserve"> by mutual agreement on written request of the party requesting the extension.</w:t>
      </w:r>
    </w:p>
    <w:p w14:paraId="164CCB61" w14:textId="77777777" w:rsidR="009F133A" w:rsidRPr="00C0228D" w:rsidRDefault="009F133A" w:rsidP="009F133A">
      <w:pPr>
        <w:rPr>
          <w:lang w:val="en-US"/>
        </w:rPr>
      </w:pPr>
      <w:r w:rsidRPr="00C0228D">
        <w:rPr>
          <w:lang w:val="en-US"/>
        </w:rPr>
        <w:t>Article 3 - Place of performance of the activities</w:t>
      </w:r>
    </w:p>
    <w:p w14:paraId="1B22FF8A" w14:textId="24183B93" w:rsidR="009F133A" w:rsidRPr="00C0228D" w:rsidRDefault="009F133A" w:rsidP="009F133A">
      <w:pPr>
        <w:rPr>
          <w:lang w:val="en-US"/>
        </w:rPr>
      </w:pPr>
      <w:r w:rsidRPr="00C0228D">
        <w:rPr>
          <w:lang w:val="en-US"/>
        </w:rPr>
        <w:t xml:space="preserve">The activities referred to in Article 1 </w:t>
      </w:r>
      <w:proofErr w:type="gramStart"/>
      <w:r w:rsidRPr="00C0228D">
        <w:rPr>
          <w:lang w:val="en-US"/>
        </w:rPr>
        <w:t>shall be carried out</w:t>
      </w:r>
      <w:proofErr w:type="gramEnd"/>
      <w:r w:rsidRPr="00C0228D">
        <w:rPr>
          <w:lang w:val="en-US"/>
        </w:rPr>
        <w:t xml:space="preserve"> at the facilities of </w:t>
      </w:r>
      <w:proofErr w:type="spellStart"/>
      <w:r w:rsidRPr="00C0228D">
        <w:rPr>
          <w:lang w:val="en-US"/>
        </w:rPr>
        <w:t>Iuav</w:t>
      </w:r>
      <w:proofErr w:type="spellEnd"/>
      <w:r w:rsidRPr="00C0228D">
        <w:rPr>
          <w:lang w:val="en-US"/>
        </w:rPr>
        <w:t xml:space="preserve">, and where research needs so require, at the headquarters of the </w:t>
      </w:r>
      <w:r w:rsidR="00C0228D">
        <w:rPr>
          <w:lang w:val="en-US"/>
        </w:rPr>
        <w:t>Partner</w:t>
      </w:r>
      <w:r w:rsidRPr="00C0228D">
        <w:rPr>
          <w:lang w:val="en-US"/>
        </w:rPr>
        <w:t xml:space="preserve"> with arrangements to be established between the scientific managers, according to the Covid-19 emergency regulations.</w:t>
      </w:r>
    </w:p>
    <w:p w14:paraId="50B262FB" w14:textId="77777777" w:rsidR="009F133A" w:rsidRPr="00C0228D" w:rsidRDefault="009F133A" w:rsidP="009F133A">
      <w:pPr>
        <w:rPr>
          <w:lang w:val="en-US"/>
        </w:rPr>
      </w:pPr>
      <w:r w:rsidRPr="00C0228D">
        <w:rPr>
          <w:lang w:val="en-US"/>
        </w:rPr>
        <w:t xml:space="preserve">Article </w:t>
      </w:r>
      <w:proofErr w:type="gramStart"/>
      <w:r w:rsidRPr="00C0228D">
        <w:rPr>
          <w:lang w:val="en-US"/>
        </w:rPr>
        <w:t>4</w:t>
      </w:r>
      <w:proofErr w:type="gramEnd"/>
      <w:r w:rsidRPr="00C0228D">
        <w:rPr>
          <w:lang w:val="en-US"/>
        </w:rPr>
        <w:t xml:space="preserve"> – Research supervisors</w:t>
      </w:r>
    </w:p>
    <w:p w14:paraId="668C1883" w14:textId="77777777" w:rsidR="009F133A" w:rsidRPr="00C0228D" w:rsidRDefault="009F133A" w:rsidP="009F133A">
      <w:pPr>
        <w:rPr>
          <w:lang w:val="en-US"/>
        </w:rPr>
      </w:pPr>
      <w:proofErr w:type="spellStart"/>
      <w:r w:rsidRPr="00C0228D">
        <w:rPr>
          <w:lang w:val="en-US"/>
        </w:rPr>
        <w:lastRenderedPageBreak/>
        <w:t>Iuav</w:t>
      </w:r>
      <w:proofErr w:type="spellEnd"/>
      <w:r w:rsidRPr="00C0228D">
        <w:rPr>
          <w:lang w:val="en-US"/>
        </w:rPr>
        <w:t xml:space="preserve"> Scientific supervisor for the execution of the research program is prof. ……………………………….</w:t>
      </w:r>
    </w:p>
    <w:p w14:paraId="279557EC" w14:textId="77777777" w:rsidR="009F133A" w:rsidRPr="00C0228D" w:rsidRDefault="009F133A" w:rsidP="009F133A">
      <w:pPr>
        <w:rPr>
          <w:lang w:val="en-US"/>
        </w:rPr>
      </w:pPr>
      <w:r w:rsidRPr="00C0228D">
        <w:rPr>
          <w:lang w:val="en-US"/>
        </w:rPr>
        <w:t xml:space="preserve">Manager/coordinator of the research program for the Partner </w:t>
      </w:r>
      <w:proofErr w:type="gramStart"/>
      <w:r w:rsidRPr="00C0228D">
        <w:rPr>
          <w:lang w:val="en-US"/>
        </w:rPr>
        <w:t>is  …</w:t>
      </w:r>
      <w:proofErr w:type="gramEnd"/>
      <w:r w:rsidRPr="00C0228D">
        <w:rPr>
          <w:lang w:val="en-US"/>
        </w:rPr>
        <w:t xml:space="preserve">………………………... </w:t>
      </w:r>
    </w:p>
    <w:p w14:paraId="5DF794FE" w14:textId="77777777" w:rsidR="009F133A" w:rsidRPr="00C0228D" w:rsidRDefault="009F133A" w:rsidP="009F133A">
      <w:pPr>
        <w:rPr>
          <w:lang w:val="en-US"/>
        </w:rPr>
      </w:pPr>
      <w:r w:rsidRPr="00C0228D">
        <w:rPr>
          <w:lang w:val="en-US"/>
        </w:rPr>
        <w:t xml:space="preserve">Article </w:t>
      </w:r>
      <w:proofErr w:type="gramStart"/>
      <w:r w:rsidRPr="00C0228D">
        <w:rPr>
          <w:lang w:val="en-US"/>
        </w:rPr>
        <w:t>5</w:t>
      </w:r>
      <w:proofErr w:type="gramEnd"/>
      <w:r w:rsidRPr="00C0228D">
        <w:rPr>
          <w:lang w:val="en-US"/>
        </w:rPr>
        <w:t xml:space="preserve"> - Scientific reports</w:t>
      </w:r>
    </w:p>
    <w:p w14:paraId="7E1BBF7E" w14:textId="77777777" w:rsidR="009F133A" w:rsidRPr="00C0228D" w:rsidRDefault="009F133A" w:rsidP="009F133A">
      <w:pPr>
        <w:rPr>
          <w:lang w:val="en-US"/>
        </w:rPr>
      </w:pPr>
      <w:proofErr w:type="spellStart"/>
      <w:r w:rsidRPr="00C0228D">
        <w:rPr>
          <w:lang w:val="en-US"/>
        </w:rPr>
        <w:t>Iuav</w:t>
      </w:r>
      <w:proofErr w:type="spellEnd"/>
      <w:r w:rsidRPr="00C0228D">
        <w:rPr>
          <w:lang w:val="en-US"/>
        </w:rPr>
        <w:t xml:space="preserve"> supervisor will draw up:</w:t>
      </w:r>
    </w:p>
    <w:p w14:paraId="098E4235" w14:textId="77777777" w:rsidR="009F133A" w:rsidRPr="00C0228D" w:rsidRDefault="009F133A" w:rsidP="009F133A">
      <w:pPr>
        <w:rPr>
          <w:lang w:val="en-US"/>
        </w:rPr>
      </w:pPr>
      <w:r w:rsidRPr="00C0228D">
        <w:rPr>
          <w:lang w:val="en-US"/>
        </w:rPr>
        <w:t>- An interim report on the state of the activity, as well as detailing the activities carried out under the program during the reporting period, will highlight any achievements during that period on all the work set in the program and the program of work planned for the following period.</w:t>
      </w:r>
    </w:p>
    <w:p w14:paraId="318EA16E" w14:textId="77777777" w:rsidR="009F133A" w:rsidRPr="00C0228D" w:rsidRDefault="009F133A" w:rsidP="009F133A">
      <w:pPr>
        <w:rPr>
          <w:lang w:val="en-US"/>
        </w:rPr>
      </w:pPr>
      <w:r w:rsidRPr="00C0228D">
        <w:rPr>
          <w:lang w:val="en-US"/>
        </w:rPr>
        <w:t>- A final report within 30 days from the date of the conclusion of the program with a description of all the results obtained.</w:t>
      </w:r>
    </w:p>
    <w:p w14:paraId="206B20C4" w14:textId="77777777" w:rsidR="009F133A" w:rsidRPr="00C0228D" w:rsidRDefault="009F133A" w:rsidP="009F133A">
      <w:pPr>
        <w:rPr>
          <w:lang w:val="en-US"/>
        </w:rPr>
      </w:pPr>
      <w:r w:rsidRPr="00C0228D">
        <w:rPr>
          <w:lang w:val="en-US"/>
        </w:rPr>
        <w:t xml:space="preserve">Article </w:t>
      </w:r>
      <w:proofErr w:type="gramStart"/>
      <w:r w:rsidRPr="00C0228D">
        <w:rPr>
          <w:lang w:val="en-US"/>
        </w:rPr>
        <w:t>6</w:t>
      </w:r>
      <w:proofErr w:type="gramEnd"/>
      <w:r w:rsidRPr="00C0228D">
        <w:rPr>
          <w:lang w:val="en-US"/>
        </w:rPr>
        <w:t xml:space="preserve"> - Amount and method of payment</w:t>
      </w:r>
    </w:p>
    <w:p w14:paraId="48D4B48D" w14:textId="77777777" w:rsidR="009F133A" w:rsidRPr="00C0228D" w:rsidRDefault="009F133A" w:rsidP="009F133A">
      <w:pPr>
        <w:rPr>
          <w:lang w:val="en-US"/>
        </w:rPr>
      </w:pPr>
      <w:r w:rsidRPr="00C0228D">
        <w:rPr>
          <w:lang w:val="en-US"/>
        </w:rPr>
        <w:t>For the execution of the program under this contract the Partner will pay IUAV the total amount of Euro ----------------- (</w:t>
      </w:r>
      <w:proofErr w:type="gramStart"/>
      <w:r w:rsidRPr="00C0228D">
        <w:rPr>
          <w:lang w:val="en-US"/>
        </w:rPr>
        <w:t>……………………,</w:t>
      </w:r>
      <w:proofErr w:type="gramEnd"/>
      <w:r w:rsidRPr="00C0228D">
        <w:rPr>
          <w:lang w:val="en-US"/>
        </w:rPr>
        <w:t xml:space="preserve"> 00).</w:t>
      </w:r>
    </w:p>
    <w:p w14:paraId="231F6BA7" w14:textId="77777777" w:rsidR="009F133A" w:rsidRPr="00C0228D" w:rsidRDefault="009F133A" w:rsidP="009F133A">
      <w:pPr>
        <w:rPr>
          <w:lang w:val="en-US"/>
        </w:rPr>
      </w:pPr>
      <w:r w:rsidRPr="00C0228D">
        <w:rPr>
          <w:lang w:val="en-US"/>
        </w:rPr>
        <w:t xml:space="preserve">This amount </w:t>
      </w:r>
      <w:proofErr w:type="gramStart"/>
      <w:r w:rsidRPr="00C0228D">
        <w:rPr>
          <w:lang w:val="en-US"/>
        </w:rPr>
        <w:t>will be paid</w:t>
      </w:r>
      <w:proofErr w:type="gramEnd"/>
      <w:r w:rsidRPr="00C0228D">
        <w:rPr>
          <w:lang w:val="en-US"/>
        </w:rPr>
        <w:t xml:space="preserve"> after issuance of an appropriate invoice from the University, as follows:</w:t>
      </w:r>
    </w:p>
    <w:p w14:paraId="2DCA7E12" w14:textId="77777777" w:rsidR="009F133A" w:rsidRPr="00C0228D" w:rsidRDefault="009F133A" w:rsidP="009F133A">
      <w:pPr>
        <w:rPr>
          <w:lang w:val="en-US"/>
        </w:rPr>
      </w:pPr>
      <w:r w:rsidRPr="00C0228D">
        <w:rPr>
          <w:lang w:val="en-US"/>
        </w:rPr>
        <w:t>• Euro ………………… at the signing of the agreement</w:t>
      </w:r>
    </w:p>
    <w:p w14:paraId="2FBDB0C1" w14:textId="77777777" w:rsidR="009F133A" w:rsidRPr="00C0228D" w:rsidRDefault="009F133A" w:rsidP="009F133A">
      <w:pPr>
        <w:rPr>
          <w:lang w:val="en-US"/>
        </w:rPr>
      </w:pPr>
      <w:r w:rsidRPr="00C0228D">
        <w:rPr>
          <w:lang w:val="en-US"/>
        </w:rPr>
        <w:t>• Euro ……………………. upon delivery of an interim report on the activities.</w:t>
      </w:r>
    </w:p>
    <w:p w14:paraId="000E6AC3" w14:textId="77777777" w:rsidR="009F133A" w:rsidRPr="00C0228D" w:rsidRDefault="009F133A" w:rsidP="009F133A">
      <w:pPr>
        <w:rPr>
          <w:lang w:val="en-US"/>
        </w:rPr>
      </w:pPr>
      <w:r w:rsidRPr="00C0228D">
        <w:rPr>
          <w:lang w:val="en-US"/>
        </w:rPr>
        <w:t>• Euro …………………………………… at the conclusion of the activity.</w:t>
      </w:r>
    </w:p>
    <w:p w14:paraId="6ECF7CFE" w14:textId="77777777" w:rsidR="009F133A" w:rsidRPr="00C0228D" w:rsidRDefault="009F133A" w:rsidP="009F133A">
      <w:pPr>
        <w:rPr>
          <w:lang w:val="en-US"/>
        </w:rPr>
      </w:pPr>
      <w:r w:rsidRPr="00C0228D">
        <w:rPr>
          <w:lang w:val="en-US"/>
        </w:rPr>
        <w:t xml:space="preserve">Article </w:t>
      </w:r>
      <w:proofErr w:type="gramStart"/>
      <w:r w:rsidRPr="00C0228D">
        <w:rPr>
          <w:lang w:val="en-US"/>
        </w:rPr>
        <w:t>7</w:t>
      </w:r>
      <w:proofErr w:type="gramEnd"/>
      <w:r w:rsidRPr="00C0228D">
        <w:rPr>
          <w:lang w:val="en-US"/>
        </w:rPr>
        <w:t xml:space="preserve"> - Protection of confidentiality</w:t>
      </w:r>
    </w:p>
    <w:p w14:paraId="28FB09E5" w14:textId="77777777" w:rsidR="009F133A" w:rsidRPr="00C0228D" w:rsidRDefault="009F133A" w:rsidP="009F133A">
      <w:pPr>
        <w:rPr>
          <w:lang w:val="en-US"/>
        </w:rPr>
      </w:pPr>
      <w:r w:rsidRPr="00C0228D">
        <w:rPr>
          <w:lang w:val="en-US"/>
        </w:rPr>
        <w:t>The Parties undertake to ensure for themselves and for their staff, strict confidentiality regarding the information, data, methods of analysis, research, etc..</w:t>
      </w:r>
      <w:proofErr w:type="gramStart"/>
      <w:r w:rsidRPr="00C0228D">
        <w:rPr>
          <w:lang w:val="en-US"/>
        </w:rPr>
        <w:t>,</w:t>
      </w:r>
      <w:proofErr w:type="gramEnd"/>
      <w:r w:rsidRPr="00C0228D">
        <w:rPr>
          <w:lang w:val="en-US"/>
        </w:rPr>
        <w:t xml:space="preserve"> of which they become aware during the research program pursuant to art. 1, not to disclose it to third parties and use it only for the </w:t>
      </w:r>
      <w:r w:rsidRPr="00C0228D">
        <w:rPr>
          <w:lang w:val="en-US"/>
        </w:rPr>
        <w:lastRenderedPageBreak/>
        <w:t>achievement of the purposes covered by this agreement, to refrain from any action that might harm the patentability of these results.</w:t>
      </w:r>
    </w:p>
    <w:p w14:paraId="33D645A6" w14:textId="77777777" w:rsidR="009F133A" w:rsidRPr="00C0228D" w:rsidRDefault="009F133A" w:rsidP="009F133A">
      <w:pPr>
        <w:rPr>
          <w:lang w:val="en-US"/>
        </w:rPr>
      </w:pPr>
      <w:r w:rsidRPr="00C0228D">
        <w:rPr>
          <w:lang w:val="en-US"/>
        </w:rPr>
        <w:t xml:space="preserve">Article </w:t>
      </w:r>
      <w:proofErr w:type="gramStart"/>
      <w:r w:rsidRPr="00C0228D">
        <w:rPr>
          <w:lang w:val="en-US"/>
        </w:rPr>
        <w:t>8</w:t>
      </w:r>
      <w:proofErr w:type="gramEnd"/>
      <w:r w:rsidRPr="00C0228D">
        <w:rPr>
          <w:lang w:val="en-US"/>
        </w:rPr>
        <w:t xml:space="preserve"> - Ownership of the results</w:t>
      </w:r>
    </w:p>
    <w:p w14:paraId="3E3AD197" w14:textId="77777777" w:rsidR="009F133A" w:rsidRPr="00C0228D" w:rsidRDefault="009F133A" w:rsidP="009F133A">
      <w:pPr>
        <w:rPr>
          <w:lang w:val="en-US"/>
        </w:rPr>
      </w:pPr>
      <w:r w:rsidRPr="00C0228D">
        <w:rPr>
          <w:lang w:val="en-US"/>
        </w:rPr>
        <w:t>Any result arising from the execution of this contract shall be the property of the contracting parties. The Partner will be able to use the out-put (relations/results) of the activities defined under this contract provided that – except for specific agreements signed by the Parties – the direct use of the name and logo of the University is not allowed for marketing purposes.</w:t>
      </w:r>
    </w:p>
    <w:p w14:paraId="718750FD" w14:textId="77777777" w:rsidR="009F133A" w:rsidRPr="00C0228D" w:rsidRDefault="009F133A" w:rsidP="009F133A">
      <w:pPr>
        <w:rPr>
          <w:lang w:val="en-US"/>
        </w:rPr>
      </w:pPr>
      <w:r w:rsidRPr="00C0228D">
        <w:rPr>
          <w:lang w:val="en-US"/>
        </w:rPr>
        <w:t xml:space="preserve">The possible patenting of the results achieved in common will be the subject of a separate agreement between the parties; in this </w:t>
      </w:r>
      <w:proofErr w:type="gramStart"/>
      <w:r w:rsidRPr="00C0228D">
        <w:rPr>
          <w:lang w:val="en-US"/>
        </w:rPr>
        <w:t>case</w:t>
      </w:r>
      <w:proofErr w:type="gramEnd"/>
      <w:r w:rsidRPr="00C0228D">
        <w:rPr>
          <w:lang w:val="en-US"/>
        </w:rPr>
        <w:t xml:space="preserve"> any publications will be subordinated to execute all the procedures concerning patent protection of the results.</w:t>
      </w:r>
    </w:p>
    <w:p w14:paraId="6F3AF085" w14:textId="77777777" w:rsidR="009F133A" w:rsidRPr="00C0228D" w:rsidRDefault="009F133A" w:rsidP="009F133A">
      <w:pPr>
        <w:rPr>
          <w:lang w:val="en-US"/>
        </w:rPr>
      </w:pPr>
      <w:r w:rsidRPr="00C0228D">
        <w:rPr>
          <w:lang w:val="en-US"/>
        </w:rPr>
        <w:t>Article 9 - Resolution</w:t>
      </w:r>
    </w:p>
    <w:p w14:paraId="432A0CD6" w14:textId="77777777" w:rsidR="009F133A" w:rsidRPr="00C0228D" w:rsidRDefault="009F133A" w:rsidP="009F133A">
      <w:pPr>
        <w:rPr>
          <w:lang w:val="en-US"/>
        </w:rPr>
      </w:pPr>
      <w:r w:rsidRPr="00C0228D">
        <w:rPr>
          <w:lang w:val="en-US"/>
        </w:rPr>
        <w:t xml:space="preserve">In case of default by either party of its obligations under this agreement, the same </w:t>
      </w:r>
      <w:proofErr w:type="gramStart"/>
      <w:r w:rsidRPr="00C0228D">
        <w:rPr>
          <w:lang w:val="en-US"/>
        </w:rPr>
        <w:t>may be terminated</w:t>
      </w:r>
      <w:proofErr w:type="gramEnd"/>
      <w:r w:rsidRPr="00C0228D">
        <w:rPr>
          <w:lang w:val="en-US"/>
        </w:rPr>
        <w:t>, following notice to comply, pursuant to art. 1454 c. c.</w:t>
      </w:r>
    </w:p>
    <w:p w14:paraId="3F3B4496" w14:textId="77777777" w:rsidR="009F133A" w:rsidRPr="00C0228D" w:rsidRDefault="009F133A" w:rsidP="009F133A">
      <w:pPr>
        <w:rPr>
          <w:lang w:val="en-US"/>
        </w:rPr>
      </w:pPr>
      <w:r w:rsidRPr="00C0228D">
        <w:rPr>
          <w:lang w:val="en-US"/>
        </w:rPr>
        <w:t>They find application in which case the items set forth under Chapter XIV of the Fourth Book of the Civil Code as applicable.</w:t>
      </w:r>
    </w:p>
    <w:p w14:paraId="5FC2F5F9" w14:textId="77777777" w:rsidR="009F133A" w:rsidRPr="00C0228D" w:rsidRDefault="009F133A" w:rsidP="009F133A">
      <w:pPr>
        <w:rPr>
          <w:lang w:val="en-US"/>
        </w:rPr>
      </w:pPr>
      <w:r w:rsidRPr="00C0228D">
        <w:rPr>
          <w:lang w:val="en-US"/>
        </w:rPr>
        <w:t>Article 10 - Privacy policy</w:t>
      </w:r>
    </w:p>
    <w:p w14:paraId="5563363C" w14:textId="77777777" w:rsidR="009F133A" w:rsidRPr="00C0228D" w:rsidRDefault="009F133A" w:rsidP="009F133A">
      <w:pPr>
        <w:rPr>
          <w:lang w:val="en-US"/>
        </w:rPr>
      </w:pPr>
      <w:r w:rsidRPr="00C0228D">
        <w:rPr>
          <w:lang w:val="en-US"/>
        </w:rPr>
        <w:t xml:space="preserve">The parties do agree, pursuant to </w:t>
      </w:r>
      <w:proofErr w:type="gramStart"/>
      <w:r w:rsidRPr="00C0228D">
        <w:rPr>
          <w:lang w:val="en-US"/>
        </w:rPr>
        <w:t>EU Regulation 679/2016</w:t>
      </w:r>
      <w:proofErr w:type="gramEnd"/>
      <w:r w:rsidRPr="00C0228D">
        <w:rPr>
          <w:lang w:val="en-US"/>
        </w:rPr>
        <w:t xml:space="preserve"> "General Data Protection Regulation", by Legislative Decree 196/2003 and subsequent amendments,</w:t>
      </w:r>
    </w:p>
    <w:p w14:paraId="5A248166" w14:textId="77777777" w:rsidR="009F133A" w:rsidRPr="00C0228D" w:rsidRDefault="009F133A" w:rsidP="009F133A">
      <w:pPr>
        <w:rPr>
          <w:lang w:val="en-US"/>
        </w:rPr>
      </w:pPr>
      <w:r w:rsidRPr="00C0228D">
        <w:rPr>
          <w:lang w:val="en-US"/>
        </w:rPr>
        <w:t>The Parties do agree to process personal data originating from this contract solely for the purposes related to the execution of this agreement.</w:t>
      </w:r>
    </w:p>
    <w:p w14:paraId="45850B95" w14:textId="77777777" w:rsidR="009F133A" w:rsidRPr="00C0228D" w:rsidRDefault="009F133A" w:rsidP="009F133A">
      <w:pPr>
        <w:rPr>
          <w:lang w:val="en-US"/>
        </w:rPr>
      </w:pPr>
      <w:r w:rsidRPr="00C0228D">
        <w:rPr>
          <w:lang w:val="en-US"/>
        </w:rPr>
        <w:lastRenderedPageBreak/>
        <w:t xml:space="preserve">The Data Controller is </w:t>
      </w:r>
      <w:proofErr w:type="spellStart"/>
      <w:r w:rsidRPr="00C0228D">
        <w:rPr>
          <w:lang w:val="en-US"/>
        </w:rPr>
        <w:t>Iuav</w:t>
      </w:r>
      <w:proofErr w:type="spellEnd"/>
      <w:r w:rsidRPr="00C0228D">
        <w:rPr>
          <w:lang w:val="en-US"/>
        </w:rPr>
        <w:t xml:space="preserve">, Santa Croce 191, 30135 Venice, and </w:t>
      </w:r>
      <w:proofErr w:type="gramStart"/>
      <w:r w:rsidRPr="00C0228D">
        <w:rPr>
          <w:lang w:val="en-US"/>
        </w:rPr>
        <w:t>can be contacted</w:t>
      </w:r>
      <w:proofErr w:type="gramEnd"/>
      <w:r w:rsidRPr="00C0228D">
        <w:rPr>
          <w:lang w:val="en-US"/>
        </w:rPr>
        <w:t xml:space="preserve"> at the following email address: privacy@iuav.it. The Data Protection Officer </w:t>
      </w:r>
      <w:proofErr w:type="gramStart"/>
      <w:r w:rsidRPr="00C0228D">
        <w:rPr>
          <w:lang w:val="en-US"/>
        </w:rPr>
        <w:t>can be contacted</w:t>
      </w:r>
      <w:proofErr w:type="gramEnd"/>
      <w:r w:rsidRPr="00C0228D">
        <w:rPr>
          <w:lang w:val="en-US"/>
        </w:rPr>
        <w:t xml:space="preserve"> at the following addresses:</w:t>
      </w:r>
    </w:p>
    <w:p w14:paraId="1C1A31B1" w14:textId="77777777" w:rsidR="009F133A" w:rsidRPr="00C0228D" w:rsidRDefault="009F133A" w:rsidP="009F133A">
      <w:pPr>
        <w:rPr>
          <w:lang w:val="en-US"/>
        </w:rPr>
      </w:pPr>
      <w:proofErr w:type="gramStart"/>
      <w:r w:rsidRPr="00C0228D">
        <w:rPr>
          <w:lang w:val="en-US"/>
        </w:rPr>
        <w:t>email</w:t>
      </w:r>
      <w:proofErr w:type="gramEnd"/>
      <w:r w:rsidRPr="00C0228D">
        <w:rPr>
          <w:lang w:val="en-US"/>
        </w:rPr>
        <w:t xml:space="preserve"> dpo@iuav.it PEC dpo@pec.iuav.it.</w:t>
      </w:r>
    </w:p>
    <w:p w14:paraId="33F10F9E" w14:textId="77777777" w:rsidR="009F133A" w:rsidRPr="00C0228D" w:rsidRDefault="009F133A" w:rsidP="009F133A">
      <w:pPr>
        <w:rPr>
          <w:lang w:val="en-US"/>
        </w:rPr>
      </w:pPr>
      <w:r w:rsidRPr="00C0228D">
        <w:rPr>
          <w:lang w:val="en-US"/>
        </w:rPr>
        <w:t>The Partner undertakes to process personal data originating from the University solely for the purposes related to the execution of this agreement.</w:t>
      </w:r>
    </w:p>
    <w:p w14:paraId="41F102B4" w14:textId="77777777" w:rsidR="009F133A" w:rsidRPr="00C0228D" w:rsidRDefault="009F133A" w:rsidP="009F133A">
      <w:pPr>
        <w:rPr>
          <w:lang w:val="en-US"/>
        </w:rPr>
      </w:pPr>
      <w:r w:rsidRPr="00C0228D">
        <w:rPr>
          <w:lang w:val="en-US"/>
        </w:rPr>
        <w:t>Article 11 – Disputes</w:t>
      </w:r>
    </w:p>
    <w:p w14:paraId="56019938" w14:textId="77777777" w:rsidR="009F133A" w:rsidRPr="00C0228D" w:rsidRDefault="009F133A" w:rsidP="009F133A">
      <w:pPr>
        <w:rPr>
          <w:lang w:val="en-US"/>
        </w:rPr>
      </w:pPr>
      <w:r w:rsidRPr="00C0228D">
        <w:rPr>
          <w:lang w:val="en-US"/>
        </w:rPr>
        <w:t>Any dispute arising from this agreement will be subject to the jurisdiction of the Court of Venice.</w:t>
      </w:r>
    </w:p>
    <w:p w14:paraId="74582DB4" w14:textId="77777777" w:rsidR="009F133A" w:rsidRPr="00C0228D" w:rsidRDefault="009F133A" w:rsidP="009F133A">
      <w:pPr>
        <w:rPr>
          <w:lang w:val="en-US"/>
        </w:rPr>
      </w:pPr>
      <w:r w:rsidRPr="00C0228D">
        <w:rPr>
          <w:lang w:val="en-US"/>
        </w:rPr>
        <w:t>Article 12 - Registration</w:t>
      </w:r>
    </w:p>
    <w:p w14:paraId="75DE3631" w14:textId="77777777" w:rsidR="009F133A" w:rsidRPr="00C0228D" w:rsidRDefault="009F133A" w:rsidP="009F133A">
      <w:pPr>
        <w:rPr>
          <w:lang w:val="en-US"/>
        </w:rPr>
      </w:pPr>
      <w:r w:rsidRPr="00C0228D">
        <w:rPr>
          <w:lang w:val="en-US"/>
        </w:rPr>
        <w:t xml:space="preserve">This agreement </w:t>
      </w:r>
      <w:proofErr w:type="gramStart"/>
      <w:r w:rsidRPr="00C0228D">
        <w:rPr>
          <w:lang w:val="en-US"/>
        </w:rPr>
        <w:t>shall be registered</w:t>
      </w:r>
      <w:proofErr w:type="gramEnd"/>
      <w:r w:rsidRPr="00C0228D">
        <w:rPr>
          <w:lang w:val="en-US"/>
        </w:rPr>
        <w:t xml:space="preserve"> only in case of use. All costs related to this contract shall be borne by the requesting Party.</w:t>
      </w:r>
    </w:p>
    <w:p w14:paraId="68D1F3E7" w14:textId="77777777" w:rsidR="009F133A" w:rsidRPr="00C0228D" w:rsidRDefault="009F133A" w:rsidP="009F133A">
      <w:pPr>
        <w:rPr>
          <w:lang w:val="en-US"/>
        </w:rPr>
      </w:pPr>
      <w:bookmarkStart w:id="0" w:name="_GoBack"/>
      <w:proofErr w:type="spellStart"/>
      <w:r w:rsidRPr="00C0228D">
        <w:rPr>
          <w:lang w:val="en-US"/>
        </w:rPr>
        <w:t>Iuav</w:t>
      </w:r>
      <w:proofErr w:type="spellEnd"/>
      <w:r w:rsidRPr="00C0228D">
        <w:rPr>
          <w:lang w:val="en-US"/>
        </w:rPr>
        <w:t xml:space="preserve"> will paid the stamp duty virtually pursuant to Article 15 of the Presidential Decree 642`72 - Authorization of the Revenue Agency of Venice n. 29074/1999.</w:t>
      </w:r>
    </w:p>
    <w:p w14:paraId="255BBB98" w14:textId="77777777" w:rsidR="009F133A" w:rsidRPr="00C0228D" w:rsidRDefault="009F133A" w:rsidP="009F133A">
      <w:pPr>
        <w:rPr>
          <w:lang w:val="en-US"/>
        </w:rPr>
      </w:pPr>
      <w:r w:rsidRPr="00C0228D">
        <w:rPr>
          <w:lang w:val="en-US"/>
        </w:rPr>
        <w:t>Read, approved and signed.</w:t>
      </w:r>
    </w:p>
    <w:bookmarkEnd w:id="0"/>
    <w:p w14:paraId="47E6DDB6" w14:textId="77777777" w:rsidR="009F133A" w:rsidRPr="00C0228D" w:rsidRDefault="009F133A" w:rsidP="009F133A">
      <w:pPr>
        <w:rPr>
          <w:lang w:val="en-US"/>
        </w:rPr>
      </w:pPr>
      <w:proofErr w:type="spellStart"/>
      <w:r w:rsidRPr="00C0228D">
        <w:rPr>
          <w:lang w:val="en-US"/>
        </w:rPr>
        <w:t>Università</w:t>
      </w:r>
      <w:proofErr w:type="spellEnd"/>
      <w:r w:rsidRPr="00C0228D">
        <w:rPr>
          <w:lang w:val="en-US"/>
        </w:rPr>
        <w:t xml:space="preserve"> </w:t>
      </w:r>
      <w:proofErr w:type="spellStart"/>
      <w:r w:rsidRPr="00C0228D">
        <w:rPr>
          <w:lang w:val="en-US"/>
        </w:rPr>
        <w:t>Iuav</w:t>
      </w:r>
      <w:proofErr w:type="spellEnd"/>
      <w:r w:rsidRPr="00C0228D">
        <w:rPr>
          <w:lang w:val="en-US"/>
        </w:rPr>
        <w:t xml:space="preserve"> di </w:t>
      </w:r>
      <w:proofErr w:type="spellStart"/>
      <w:r w:rsidRPr="00C0228D">
        <w:rPr>
          <w:lang w:val="en-US"/>
        </w:rPr>
        <w:t>Venezia</w:t>
      </w:r>
      <w:proofErr w:type="spellEnd"/>
      <w:r w:rsidRPr="00C0228D">
        <w:rPr>
          <w:lang w:val="en-US"/>
        </w:rPr>
        <w:t xml:space="preserve"> </w:t>
      </w:r>
      <w:r w:rsidRPr="00C0228D">
        <w:rPr>
          <w:lang w:val="en-US"/>
        </w:rPr>
        <w:tab/>
      </w:r>
      <w:r w:rsidRPr="00C0228D">
        <w:rPr>
          <w:lang w:val="en-US"/>
        </w:rPr>
        <w:tab/>
      </w:r>
      <w:r w:rsidRPr="00C0228D">
        <w:rPr>
          <w:lang w:val="en-US"/>
        </w:rPr>
        <w:tab/>
      </w:r>
      <w:r w:rsidRPr="00C0228D">
        <w:rPr>
          <w:lang w:val="en-US"/>
        </w:rPr>
        <w:tab/>
      </w:r>
      <w:r w:rsidRPr="00C0228D">
        <w:rPr>
          <w:lang w:val="en-US"/>
        </w:rPr>
        <w:tab/>
        <w:t>………………………………………..</w:t>
      </w:r>
    </w:p>
    <w:p w14:paraId="7ED47385" w14:textId="77777777" w:rsidR="009F133A" w:rsidRPr="00C0228D" w:rsidRDefault="009F133A" w:rsidP="009F133A">
      <w:pPr>
        <w:rPr>
          <w:lang w:val="en-US"/>
        </w:rPr>
      </w:pPr>
      <w:r w:rsidRPr="00C0228D">
        <w:rPr>
          <w:lang w:val="en-US"/>
        </w:rPr>
        <w:t>The Rector</w:t>
      </w:r>
      <w:r w:rsidRPr="00C0228D">
        <w:rPr>
          <w:lang w:val="en-US"/>
        </w:rPr>
        <w:tab/>
      </w:r>
      <w:r w:rsidRPr="00C0228D">
        <w:rPr>
          <w:lang w:val="en-US"/>
        </w:rPr>
        <w:tab/>
      </w:r>
      <w:r w:rsidRPr="00C0228D">
        <w:rPr>
          <w:lang w:val="en-US"/>
        </w:rPr>
        <w:tab/>
      </w:r>
      <w:r w:rsidRPr="00C0228D">
        <w:rPr>
          <w:lang w:val="en-US"/>
        </w:rPr>
        <w:tab/>
      </w:r>
      <w:r w:rsidRPr="00C0228D">
        <w:rPr>
          <w:lang w:val="en-US"/>
        </w:rPr>
        <w:tab/>
      </w:r>
      <w:r w:rsidRPr="00C0228D">
        <w:rPr>
          <w:lang w:val="en-US"/>
        </w:rPr>
        <w:tab/>
      </w:r>
      <w:r w:rsidRPr="00C0228D">
        <w:rPr>
          <w:lang w:val="en-US"/>
        </w:rPr>
        <w:tab/>
        <w:t>…………………………………………..</w:t>
      </w:r>
    </w:p>
    <w:p w14:paraId="37609E71" w14:textId="77777777" w:rsidR="009F133A" w:rsidRPr="00C0228D" w:rsidRDefault="009F133A" w:rsidP="009F133A">
      <w:pPr>
        <w:rPr>
          <w:lang w:val="en-US"/>
        </w:rPr>
      </w:pPr>
      <w:r w:rsidRPr="00C0228D">
        <w:rPr>
          <w:lang w:val="en-US"/>
        </w:rPr>
        <w:t>Prof. Benno Albrecht</w:t>
      </w:r>
      <w:r w:rsidRPr="00C0228D">
        <w:rPr>
          <w:lang w:val="en-US"/>
        </w:rPr>
        <w:tab/>
      </w:r>
      <w:r w:rsidRPr="00C0228D">
        <w:rPr>
          <w:lang w:val="en-US"/>
        </w:rPr>
        <w:tab/>
      </w:r>
      <w:r w:rsidRPr="00C0228D">
        <w:rPr>
          <w:lang w:val="en-US"/>
        </w:rPr>
        <w:tab/>
      </w:r>
      <w:r w:rsidRPr="00C0228D">
        <w:rPr>
          <w:lang w:val="en-US"/>
        </w:rPr>
        <w:tab/>
      </w:r>
      <w:r w:rsidRPr="00C0228D">
        <w:rPr>
          <w:lang w:val="en-US"/>
        </w:rPr>
        <w:tab/>
        <w:t>Mr. ………………………………….</w:t>
      </w:r>
    </w:p>
    <w:p w14:paraId="0C8D5844" w14:textId="77777777" w:rsidR="009F133A" w:rsidRPr="00C0228D" w:rsidRDefault="009F133A" w:rsidP="009F133A">
      <w:pPr>
        <w:rPr>
          <w:lang w:val="en-US"/>
        </w:rPr>
      </w:pPr>
      <w:r w:rsidRPr="00C0228D">
        <w:rPr>
          <w:lang w:val="en-US"/>
        </w:rPr>
        <w:t xml:space="preserve"> </w:t>
      </w:r>
    </w:p>
    <w:p w14:paraId="257FD1FE" w14:textId="77777777" w:rsidR="009F133A" w:rsidRPr="00C0228D" w:rsidRDefault="009F133A" w:rsidP="009F133A">
      <w:pPr>
        <w:rPr>
          <w:lang w:val="en-US"/>
        </w:rPr>
      </w:pPr>
      <w:r w:rsidRPr="00C0228D">
        <w:rPr>
          <w:lang w:val="en-US"/>
        </w:rPr>
        <w:t>Technical Annex</w:t>
      </w:r>
    </w:p>
    <w:p w14:paraId="64AA4786" w14:textId="5DFEC047" w:rsidR="00547931" w:rsidRPr="00C0228D" w:rsidRDefault="00547931" w:rsidP="009F133A">
      <w:pPr>
        <w:rPr>
          <w:lang w:val="en-US"/>
        </w:rPr>
      </w:pPr>
    </w:p>
    <w:sectPr w:rsidR="00547931" w:rsidRPr="00C0228D" w:rsidSect="00547931">
      <w:headerReference w:type="default" r:id="rId7"/>
      <w:pgSz w:w="11906" w:h="16838" w:code="9"/>
      <w:pgMar w:top="1418" w:right="2892" w:bottom="993" w:left="1531" w:header="567" w:footer="24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0210" w14:textId="77777777" w:rsidR="00EF40F1" w:rsidRDefault="00EF40F1" w:rsidP="00E9499C">
      <w:r>
        <w:separator/>
      </w:r>
    </w:p>
  </w:endnote>
  <w:endnote w:type="continuationSeparator" w:id="0">
    <w:p w14:paraId="7B6E55AB" w14:textId="77777777" w:rsidR="00EF40F1" w:rsidRDefault="00EF40F1" w:rsidP="00E9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22428" w14:textId="77777777" w:rsidR="00EF40F1" w:rsidRDefault="00EF40F1" w:rsidP="00E9499C">
      <w:r>
        <w:separator/>
      </w:r>
    </w:p>
  </w:footnote>
  <w:footnote w:type="continuationSeparator" w:id="0">
    <w:p w14:paraId="43CE69CC" w14:textId="77777777" w:rsidR="00EF40F1" w:rsidRDefault="00EF40F1" w:rsidP="00E9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28DE" w14:textId="77777777" w:rsidR="00036998" w:rsidRDefault="00845A37" w:rsidP="00E9499C">
    <w:pPr>
      <w:pStyle w:val="Intestazione"/>
    </w:pPr>
    <w:r>
      <w:rPr>
        <w:noProof/>
      </w:rPr>
      <mc:AlternateContent>
        <mc:Choice Requires="wps">
          <w:drawing>
            <wp:anchor distT="0" distB="0" distL="114300" distR="114300" simplePos="0" relativeHeight="251711488" behindDoc="0" locked="0" layoutInCell="0" allowOverlap="1" wp14:anchorId="76887104" wp14:editId="6B64A827">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2DCA3D" id="Line 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5104" behindDoc="0" locked="0" layoutInCell="0" allowOverlap="1" wp14:anchorId="0F93CA32" wp14:editId="33C0948A">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0AAEF74" id="Line 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8720" behindDoc="0" locked="0" layoutInCell="0" allowOverlap="1" wp14:anchorId="7E0F4AB2" wp14:editId="2BB18354">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10FCD03" id="Line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0" allowOverlap="1" wp14:anchorId="5408004F" wp14:editId="5200CBE3">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B4092A"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5584" behindDoc="0" locked="0" layoutInCell="0" allowOverlap="1" wp14:anchorId="039AA09B" wp14:editId="5E100551">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92E7D7" id="Line 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9200" behindDoc="0" locked="0" layoutInCell="0" allowOverlap="1" wp14:anchorId="27A8D84F" wp14:editId="137F070C">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F7F422F" id="Line 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2816" behindDoc="0" locked="0" layoutInCell="0" allowOverlap="1" wp14:anchorId="0B3E219E" wp14:editId="699C5E19">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CEC603" id="Line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432" behindDoc="0" locked="0" layoutInCell="0" allowOverlap="1" wp14:anchorId="2ED2CBA9" wp14:editId="67DBDF6B">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7446C55"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952" behindDoc="0" locked="0" layoutInCell="0" allowOverlap="1" wp14:anchorId="79170195" wp14:editId="02A498AF">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304B3B"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048" behindDoc="0" locked="0" layoutInCell="0" allowOverlap="1" wp14:anchorId="7F82263F" wp14:editId="3F023354">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B2B9B4"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9680" behindDoc="0" locked="0" layoutInCell="0" allowOverlap="1" wp14:anchorId="5277F269" wp14:editId="5E9B7844">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77849CD" id="Line 1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3296" behindDoc="0" locked="0" layoutInCell="0" allowOverlap="1" wp14:anchorId="0D61A58B" wp14:editId="76187AFE">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67DF72" id="Line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6912" behindDoc="0" locked="0" layoutInCell="0" allowOverlap="1" wp14:anchorId="243356A4" wp14:editId="608F8880">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303BAF" id="Line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528" behindDoc="0" locked="0" layoutInCell="0" allowOverlap="1" wp14:anchorId="7D7475CE" wp14:editId="77D861D5">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38AD6A4"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144" behindDoc="0" locked="0" layoutInCell="0" allowOverlap="1" wp14:anchorId="432E2E47" wp14:editId="5DB2240C">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BDE263"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7392" behindDoc="0" locked="0" layoutInCell="0" allowOverlap="1" wp14:anchorId="161DBA6D" wp14:editId="0D85A7D1">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AB60AE3" id="Line 1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1008" behindDoc="0" locked="0" layoutInCell="0" allowOverlap="1" wp14:anchorId="5B83A396" wp14:editId="6427A734">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AA85896" id="Line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4624" behindDoc="0" locked="0" layoutInCell="0" allowOverlap="1" wp14:anchorId="60465D71" wp14:editId="067B92F1">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107884"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4DC0E7B0" wp14:editId="7C85375B">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D7FF77A"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3664" behindDoc="0" locked="0" layoutInCell="0" allowOverlap="1" wp14:anchorId="1DA997E5" wp14:editId="0E34ED28">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F8FCFC" id="Line 2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7760" behindDoc="0" locked="0" layoutInCell="0" allowOverlap="1" wp14:anchorId="1F7ADD84" wp14:editId="4790DD74">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AE17524" id="Line 2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1856" behindDoc="0" locked="0" layoutInCell="0" allowOverlap="1" wp14:anchorId="1B8C9671" wp14:editId="7B7424B8">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1647F12" id="Line 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9568" behindDoc="0" locked="0" layoutInCell="0" allowOverlap="1" wp14:anchorId="31B1A579" wp14:editId="0725EBE7">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A348870" id="Line 2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7280" behindDoc="0" locked="0" layoutInCell="0" allowOverlap="1" wp14:anchorId="54D7A155" wp14:editId="6F551E5B">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E825550" id="Line 2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1376" behindDoc="0" locked="0" layoutInCell="0" allowOverlap="1" wp14:anchorId="2F7A7927" wp14:editId="08869CD2">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430CA3A" id="Line 2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5472" behindDoc="0" locked="0" layoutInCell="0" allowOverlap="1" wp14:anchorId="2F3ADAFD" wp14:editId="7FEFE64F">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0934EF4" id="Line 2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3184" behindDoc="0" locked="0" layoutInCell="0" allowOverlap="1" wp14:anchorId="31637310" wp14:editId="4F420B26">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AD6E94B" id="Line 2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9088" behindDoc="0" locked="0" layoutInCell="0" allowOverlap="1" wp14:anchorId="33B27E95" wp14:editId="61AEE26F">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174B26F" id="Line 2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0896" behindDoc="0" locked="0" layoutInCell="0" allowOverlap="1" wp14:anchorId="0D31A108" wp14:editId="43FB682D">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F95F3C9" id="Line 2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6800" behindDoc="0" locked="0" layoutInCell="0" allowOverlap="1" wp14:anchorId="1ED87000" wp14:editId="704D67D2">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FB1F01" id="Line 3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4992" behindDoc="0" locked="0" layoutInCell="0" allowOverlap="1" wp14:anchorId="6494C97D" wp14:editId="3B02B752">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5F026A" id="Line 3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31"/>
    <w:rsid w:val="00036998"/>
    <w:rsid w:val="000B18E1"/>
    <w:rsid w:val="00121FA7"/>
    <w:rsid w:val="001C3BB9"/>
    <w:rsid w:val="00235245"/>
    <w:rsid w:val="003B1643"/>
    <w:rsid w:val="00440F5F"/>
    <w:rsid w:val="004B0B92"/>
    <w:rsid w:val="004E09D7"/>
    <w:rsid w:val="00547931"/>
    <w:rsid w:val="00577E72"/>
    <w:rsid w:val="00581135"/>
    <w:rsid w:val="006F4472"/>
    <w:rsid w:val="006F6541"/>
    <w:rsid w:val="00745C32"/>
    <w:rsid w:val="0082373A"/>
    <w:rsid w:val="0084030C"/>
    <w:rsid w:val="00845A37"/>
    <w:rsid w:val="008A15AF"/>
    <w:rsid w:val="00900211"/>
    <w:rsid w:val="00933B38"/>
    <w:rsid w:val="009735ED"/>
    <w:rsid w:val="009E399C"/>
    <w:rsid w:val="009F133A"/>
    <w:rsid w:val="00B9564A"/>
    <w:rsid w:val="00C0228D"/>
    <w:rsid w:val="00C86034"/>
    <w:rsid w:val="00CA2802"/>
    <w:rsid w:val="00CD1EF3"/>
    <w:rsid w:val="00D81E05"/>
    <w:rsid w:val="00E01737"/>
    <w:rsid w:val="00E9499C"/>
    <w:rsid w:val="00ED6C6B"/>
    <w:rsid w:val="00EF40F1"/>
    <w:rsid w:val="00F469F6"/>
    <w:rsid w:val="00F82F0F"/>
    <w:rsid w:val="00F92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9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rsid w:val="00E9499C"/>
    <w:pPr>
      <w:spacing w:line="566" w:lineRule="exact"/>
    </w:pPr>
    <w:rPr>
      <w:rFonts w:ascii="Courier New" w:hAnsi="Courier New" w:cs="Courier New"/>
      <w:b/>
      <w:bCs/>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character" w:styleId="Rimandocommento">
    <w:name w:val="annotation reference"/>
    <w:basedOn w:val="Carpredefinitoparagrafo"/>
    <w:uiPriority w:val="99"/>
    <w:semiHidden/>
    <w:unhideWhenUsed/>
    <w:rsid w:val="009E399C"/>
    <w:rPr>
      <w:sz w:val="16"/>
      <w:szCs w:val="16"/>
    </w:rPr>
  </w:style>
  <w:style w:type="paragraph" w:styleId="Testocommento">
    <w:name w:val="annotation text"/>
    <w:basedOn w:val="Normale"/>
    <w:link w:val="TestocommentoCarattere"/>
    <w:uiPriority w:val="99"/>
    <w:semiHidden/>
    <w:unhideWhenUsed/>
    <w:rsid w:val="009E399C"/>
    <w:pPr>
      <w:spacing w:line="240" w:lineRule="auto"/>
    </w:pPr>
  </w:style>
  <w:style w:type="character" w:customStyle="1" w:styleId="TestocommentoCarattere">
    <w:name w:val="Testo commento Carattere"/>
    <w:basedOn w:val="Carpredefinitoparagrafo"/>
    <w:link w:val="Testocommento"/>
    <w:uiPriority w:val="99"/>
    <w:semiHidden/>
    <w:rsid w:val="009E399C"/>
    <w:rPr>
      <w:rFonts w:ascii="Courier New" w:hAnsi="Courier New" w:cs="Courier New"/>
      <w:b/>
      <w:bCs/>
      <w:spacing w:val="-22"/>
    </w:rPr>
  </w:style>
  <w:style w:type="paragraph" w:styleId="Soggettocommento">
    <w:name w:val="annotation subject"/>
    <w:basedOn w:val="Testocommento"/>
    <w:next w:val="Testocommento"/>
    <w:link w:val="SoggettocommentoCarattere"/>
    <w:uiPriority w:val="99"/>
    <w:semiHidden/>
    <w:unhideWhenUsed/>
    <w:rsid w:val="009E399C"/>
  </w:style>
  <w:style w:type="character" w:customStyle="1" w:styleId="SoggettocommentoCarattere">
    <w:name w:val="Soggetto commento Carattere"/>
    <w:basedOn w:val="TestocommentoCarattere"/>
    <w:link w:val="Soggettocommento"/>
    <w:uiPriority w:val="99"/>
    <w:semiHidden/>
    <w:rsid w:val="009E399C"/>
    <w:rPr>
      <w:rFonts w:ascii="Courier New" w:hAnsi="Courier New" w:cs="Courier New"/>
      <w:b/>
      <w:bCs/>
      <w:spacing w:val="-22"/>
    </w:rPr>
  </w:style>
  <w:style w:type="paragraph" w:styleId="Testofumetto">
    <w:name w:val="Balloon Text"/>
    <w:basedOn w:val="Normale"/>
    <w:link w:val="TestofumettoCarattere"/>
    <w:uiPriority w:val="99"/>
    <w:semiHidden/>
    <w:unhideWhenUsed/>
    <w:rsid w:val="009E399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399C"/>
    <w:rPr>
      <w:rFonts w:ascii="Segoe UI" w:hAnsi="Segoe UI" w:cs="Segoe UI"/>
      <w:b/>
      <w:bCs/>
      <w:spacing w:val="-22"/>
      <w:sz w:val="18"/>
      <w:szCs w:val="18"/>
    </w:rPr>
  </w:style>
  <w:style w:type="character" w:customStyle="1" w:styleId="UnresolvedMention">
    <w:name w:val="Unresolved Mention"/>
    <w:basedOn w:val="Carpredefinitoparagrafo"/>
    <w:uiPriority w:val="99"/>
    <w:semiHidden/>
    <w:unhideWhenUsed/>
    <w:rsid w:val="00577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rti\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Modello di foglio uso bollo</Template>
  <TotalTime>0</TotalTime>
  <Pages>5</Pages>
  <Words>1001</Words>
  <Characters>5709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keywords/>
  <cp:lastModifiedBy/>
  <cp:revision>1</cp:revision>
  <dcterms:created xsi:type="dcterms:W3CDTF">2019-04-09T08:40:00Z</dcterms:created>
  <dcterms:modified xsi:type="dcterms:W3CDTF">2022-02-15T14:16:00Z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