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67"/>
      </w:tblGrid>
      <w:tr w:rsidR="00100D7E" w14:paraId="012C790A" w14:textId="77777777" w:rsidTr="00E4093B">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67" w:type="dxa"/>
            <w:shd w:val="clear" w:color="auto" w:fill="auto"/>
            <w:vAlign w:val="center"/>
          </w:tcPr>
          <w:p w14:paraId="10E8AD79" w14:textId="6CA36DB6" w:rsidR="00100D7E" w:rsidRPr="00CF3FBB" w:rsidRDefault="00EB21CA" w:rsidP="005A0E6B">
            <w:pPr>
              <w:tabs>
                <w:tab w:val="left" w:pos="6120"/>
              </w:tabs>
              <w:ind w:left="-108" w:right="-284"/>
              <w:rPr>
                <w:rFonts w:ascii="Arial" w:eastAsia="SimSun" w:hAnsi="Arial" w:cs="Arial"/>
                <w:kern w:val="2"/>
                <w:sz w:val="18"/>
                <w:szCs w:val="18"/>
                <w:lang w:eastAsia="hi-IN" w:bidi="hi-IN"/>
              </w:rPr>
            </w:pPr>
            <w:r w:rsidRPr="00EB21CA">
              <w:rPr>
                <w:rFonts w:ascii="Arial" w:eastAsia="SimSun" w:hAnsi="Arial" w:cs="Arial"/>
                <w:kern w:val="2"/>
                <w:sz w:val="18"/>
                <w:szCs w:val="18"/>
                <w:lang w:eastAsia="hi-IN" w:bidi="hi-IN"/>
              </w:rPr>
              <w:t xml:space="preserve">Analisi di dieci casi europei innovativi di rigenerazione urbana a base culturale dal basso e supporto </w:t>
            </w:r>
            <w:bookmarkStart w:id="0" w:name="_GoBack"/>
            <w:bookmarkEnd w:id="0"/>
            <w:r w:rsidRPr="00EB21CA">
              <w:rPr>
                <w:rFonts w:ascii="Arial" w:eastAsia="SimSun" w:hAnsi="Arial" w:cs="Arial"/>
                <w:kern w:val="2"/>
                <w:sz w:val="18"/>
                <w:szCs w:val="18"/>
                <w:lang w:eastAsia="hi-IN" w:bidi="hi-IN"/>
              </w:rPr>
              <w:t>al co-design di un curriculum formativo europeo per il ruolo professionale del rigeneratore urbano</w:t>
            </w:r>
          </w:p>
        </w:tc>
      </w:tr>
      <w:tr w:rsidR="00100D7E" w14:paraId="582DC605" w14:textId="77777777" w:rsidTr="00E4093B">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67" w:type="dxa"/>
            <w:shd w:val="clear" w:color="auto" w:fill="auto"/>
            <w:vAlign w:val="center"/>
          </w:tcPr>
          <w:p w14:paraId="2FE2FE29" w14:textId="5481C0B0" w:rsidR="00100D7E" w:rsidRDefault="00EB21CA" w:rsidP="00A20169">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ICAR/20 – ICAR/22</w:t>
            </w:r>
          </w:p>
        </w:tc>
      </w:tr>
      <w:tr w:rsidR="00100D7E" w14:paraId="4F89E168" w14:textId="77777777" w:rsidTr="00E4093B">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67" w:type="dxa"/>
            <w:shd w:val="clear" w:color="auto" w:fill="auto"/>
            <w:vAlign w:val="center"/>
          </w:tcPr>
          <w:p w14:paraId="7A249861" w14:textId="0391ABFC" w:rsidR="00100D7E" w:rsidRDefault="00EB21CA" w:rsidP="003229C6">
            <w:pPr>
              <w:tabs>
                <w:tab w:val="left" w:leader="underscore" w:pos="1701"/>
                <w:tab w:val="left" w:leader="underscore" w:pos="3402"/>
              </w:tabs>
              <w:ind w:left="-108"/>
              <w:rPr>
                <w:rFonts w:ascii="Arial" w:hAnsi="Arial" w:cs="Arial"/>
                <w:sz w:val="18"/>
                <w:szCs w:val="18"/>
              </w:rPr>
            </w:pPr>
            <w:r>
              <w:rPr>
                <w:rFonts w:ascii="Arial" w:hAnsi="Arial" w:cs="Arial"/>
                <w:sz w:val="18"/>
                <w:szCs w:val="18"/>
              </w:rPr>
              <w:t>Ezio Micelli</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lastRenderedPageBreak/>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6D45DD74"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colloquio su piattaforma MS TEAMS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lastRenderedPageBreak/>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427E" w14:textId="77777777" w:rsidR="007238B6" w:rsidRDefault="007238B6">
      <w:r>
        <w:separator/>
      </w:r>
    </w:p>
  </w:endnote>
  <w:endnote w:type="continuationSeparator" w:id="0">
    <w:p w14:paraId="673F7222" w14:textId="77777777" w:rsidR="007238B6" w:rsidRDefault="0072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6467971E"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E4093B">
      <w:rPr>
        <w:rStyle w:val="Numeropagina"/>
        <w:rFonts w:ascii="Verdana" w:hAnsi="Verdana"/>
        <w:noProof/>
        <w:sz w:val="18"/>
        <w:szCs w:val="18"/>
      </w:rPr>
      <w:t>3</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A0C6" w14:textId="77777777" w:rsidR="007238B6" w:rsidRDefault="007238B6">
      <w:r>
        <w:separator/>
      </w:r>
    </w:p>
  </w:footnote>
  <w:footnote w:type="continuationSeparator" w:id="0">
    <w:p w14:paraId="36DE1CBB" w14:textId="77777777" w:rsidR="007238B6" w:rsidRDefault="0072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04FD"/>
    <w:rsid w:val="000249A7"/>
    <w:rsid w:val="00060BB9"/>
    <w:rsid w:val="00085988"/>
    <w:rsid w:val="00100D7E"/>
    <w:rsid w:val="001912FD"/>
    <w:rsid w:val="001A0F2B"/>
    <w:rsid w:val="00266BFC"/>
    <w:rsid w:val="003229C6"/>
    <w:rsid w:val="00345814"/>
    <w:rsid w:val="00391250"/>
    <w:rsid w:val="004A62F8"/>
    <w:rsid w:val="004D3F3B"/>
    <w:rsid w:val="005A0E6B"/>
    <w:rsid w:val="005A746D"/>
    <w:rsid w:val="006040EB"/>
    <w:rsid w:val="00650A49"/>
    <w:rsid w:val="006824F1"/>
    <w:rsid w:val="006B4FAA"/>
    <w:rsid w:val="007238B6"/>
    <w:rsid w:val="00776939"/>
    <w:rsid w:val="008A2FFC"/>
    <w:rsid w:val="008D6BAB"/>
    <w:rsid w:val="00A20169"/>
    <w:rsid w:val="00A25810"/>
    <w:rsid w:val="00A7645A"/>
    <w:rsid w:val="00A820ED"/>
    <w:rsid w:val="00A96982"/>
    <w:rsid w:val="00AE2C03"/>
    <w:rsid w:val="00B91F42"/>
    <w:rsid w:val="00CF3FBB"/>
    <w:rsid w:val="00E06308"/>
    <w:rsid w:val="00E4093B"/>
    <w:rsid w:val="00E71487"/>
    <w:rsid w:val="00EB21CA"/>
    <w:rsid w:val="00F268F9"/>
    <w:rsid w:val="00FE614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1036</Words>
  <Characters>5910</Characters>
  <Application>Microsoft Office Word</Application>
  <DocSecurity>0</DocSecurity>
  <Lines>49</Lines>
  <Paragraphs>13</Paragraphs>
  <ScaleCrop>false</ScaleCrop>
  <Company>SEDE</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18</cp:revision>
  <cp:lastPrinted>2014-11-13T20:43:00Z</cp:lastPrinted>
  <dcterms:created xsi:type="dcterms:W3CDTF">2020-07-14T09:17:00Z</dcterms:created>
  <dcterms:modified xsi:type="dcterms:W3CDTF">2021-05-14T10:48:00Z</dcterms:modified>
</cp:coreProperties>
</file>