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372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FA3FDD1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714D0913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3362090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530207F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F8A38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50A6B4E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Iuav di Venezia </w:t>
      </w:r>
    </w:p>
    <w:p w14:paraId="2677F97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Tolentini, S. Croce, 191</w:t>
      </w:r>
    </w:p>
    <w:p w14:paraId="63A9E6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07EA834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4ABBAB8A" w14:textId="4E7F10B6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…………....…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Pr="005D2475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Pr="005D2475">
        <w:rPr>
          <w:rFonts w:cs="Arial"/>
          <w:noProof/>
          <w:color w:val="auto"/>
          <w:sz w:val="20"/>
          <w:lang w:val="it-IT"/>
        </w:rPr>
        <w:t xml:space="preserve">AFRU-Divisione </w:t>
      </w:r>
      <w:r w:rsidR="004E46AD">
        <w:rPr>
          <w:rFonts w:cs="Arial"/>
          <w:noProof/>
          <w:color w:val="auto"/>
          <w:sz w:val="20"/>
          <w:lang w:val="it-IT"/>
        </w:rPr>
        <w:t xml:space="preserve">Risorse umane e organizzazione </w:t>
      </w:r>
      <w:r w:rsidRPr="005D2475">
        <w:rPr>
          <w:rFonts w:cs="Arial"/>
          <w:noProof/>
          <w:color w:val="auto"/>
          <w:sz w:val="20"/>
          <w:lang w:val="it-IT"/>
        </w:rPr>
        <w:t xml:space="preserve">- Servizio </w:t>
      </w:r>
      <w:r w:rsidR="0033769A">
        <w:rPr>
          <w:rFonts w:cs="Arial"/>
          <w:noProof/>
          <w:color w:val="auto"/>
          <w:sz w:val="20"/>
          <w:lang w:val="it-IT"/>
        </w:rPr>
        <w:t xml:space="preserve">concorsi e carriere personale </w:t>
      </w:r>
      <w:r w:rsidR="000B65B4">
        <w:rPr>
          <w:rFonts w:cs="Arial"/>
          <w:noProof/>
          <w:color w:val="auto"/>
          <w:sz w:val="20"/>
          <w:lang w:val="it-IT"/>
        </w:rPr>
        <w:t>tecnico amministrativo e</w:t>
      </w:r>
      <w:r w:rsidR="0033769A">
        <w:rPr>
          <w:rFonts w:cs="Arial"/>
          <w:noProof/>
          <w:color w:val="auto"/>
          <w:sz w:val="20"/>
          <w:lang w:val="it-IT"/>
        </w:rPr>
        <w:t xml:space="preserve"> previdenza</w:t>
      </w:r>
      <w:r w:rsidRPr="00F155F7">
        <w:rPr>
          <w:rFonts w:cs="Arial"/>
          <w:color w:val="auto"/>
          <w:sz w:val="20"/>
          <w:lang w:val="it-IT"/>
        </w:rPr>
        <w:t>, riservata al personale in servizio a tempo indeterminato presso l’Università Iuav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>ersità Iuav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CB0981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C669DD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7FD82B22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22FBAE1D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2C5364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3F919B56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4843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6D3FB1B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00114C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7863788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6C44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512585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0D35A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275B0136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0CCFE19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8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E35292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694A362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F0D5A1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E45832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BC5AA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91EDB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DDD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C5C6F8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12E46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75F4DB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D4F363A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787824D0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E7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F138CD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E0095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7D41A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68E1560C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C0F2AC9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59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1EE91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7269801A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27AEEEC4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D0A97F6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1A74B281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09F0B55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D1B6F5B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46459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28D637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68FCAD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608BD1B2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Iuav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6EF8791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4D4B83D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50D800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1F5A43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57A90494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A21899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3A94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F746220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EE5538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EC2E73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62E170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135675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8CA569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5698E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D9F701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89B85E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6C080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87D58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BC3888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75AAD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CC34DCD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B8CB5B9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0024449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4B670E7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8B230D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707C470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007FDC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DA006F3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F3766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C0FF564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39944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E3BA6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180FC5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C5E63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183DC1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45C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EBE9C6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6C2ED69C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0AA0083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0D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E93793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EC17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B4CB5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A552AA5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605D1E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A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051BC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C5F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8A516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06134D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6C3592F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2A78211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E55078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4C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F35A09D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74EAFD4C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575F8A17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32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60448EA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D6E2009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4CFC9D2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27E3A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7F2452D3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4FA5AF6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202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ACE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D8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3723470F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F8A603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A1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E6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890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F69CD8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8FDE3D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F1BAE37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23F7437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FE494C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525C2" w:rsidRPr="00A32D92" w14:paraId="76112767" w14:textId="77777777" w:rsidTr="00896A8F">
        <w:trPr>
          <w:cantSplit/>
          <w:trHeight w:hRule="exact" w:val="400"/>
        </w:trPr>
        <w:tc>
          <w:tcPr>
            <w:tcW w:w="3331" w:type="dxa"/>
          </w:tcPr>
          <w:p w14:paraId="5F2D9BD8" w14:textId="77777777" w:rsidR="00D525C2" w:rsidRPr="00DC504D" w:rsidRDefault="00D525C2" w:rsidP="00DC504D">
            <w:pPr>
              <w:spacing w:line="240" w:lineRule="auto"/>
              <w:rPr>
                <w:rFonts w:cs="Arial"/>
                <w:color w:val="auto"/>
                <w:sz w:val="20"/>
                <w:lang w:val="it-IT"/>
              </w:rPr>
            </w:pPr>
            <w:r w:rsidRPr="00DC504D">
              <w:rPr>
                <w:rFonts w:cs="Arial"/>
                <w:color w:val="auto"/>
                <w:sz w:val="20"/>
                <w:lang w:val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94B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708" w:type="dxa"/>
          </w:tcPr>
          <w:p w14:paraId="3E163C3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0B218C5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110902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Ai sensi della legge 104/1992, di cui si allega la relativa certificazione, di avere necessità del seguente </w:t>
      </w:r>
      <w:r>
        <w:rPr>
          <w:rFonts w:cs="Arial"/>
          <w:color w:val="auto"/>
          <w:sz w:val="20"/>
          <w:lang w:val="it-IT"/>
        </w:rPr>
        <w:t>ausilio (b</w:t>
      </w:r>
      <w:r w:rsidRPr="00A32D92">
        <w:rPr>
          <w:rFonts w:cs="Arial"/>
          <w:color w:val="auto"/>
          <w:sz w:val="20"/>
          <w:lang w:val="it-IT"/>
        </w:rPr>
        <w:t>) ____________________________________________________________________________________________</w:t>
      </w:r>
    </w:p>
    <w:p w14:paraId="1376559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BEA1F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558D407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BCAF31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0B493AE2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3DBF4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9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1D9AB7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D8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649DB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EE5949F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160400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18AB9D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7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6D17B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5A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88360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AF7C45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130C30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04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34FE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0F249FCA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53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lastRenderedPageBreak/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641B1C0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F0F75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21A7FB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D0D8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6BE29461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6E6349F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DA3A09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0D05B58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E75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72DDE6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45CE0E4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F127ED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990D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I dati personali trasmessi dal candidato con la domanda di partecipazione alle selezioni, ai sensi di quanto previsto dal Regolamento UE 2016/679 e </w:t>
      </w:r>
      <w:proofErr w:type="spellStart"/>
      <w:r w:rsidRPr="00A32D92">
        <w:rPr>
          <w:rFonts w:cs="Arial"/>
          <w:color w:val="auto"/>
          <w:sz w:val="20"/>
          <w:lang w:val="it-IT"/>
        </w:rPr>
        <w:t>D.Lgs.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 30.06.2003, n. 196 e </w:t>
      </w:r>
      <w:proofErr w:type="spellStart"/>
      <w:r w:rsidRPr="00A32D92">
        <w:rPr>
          <w:rFonts w:cs="Arial"/>
          <w:color w:val="auto"/>
          <w:sz w:val="20"/>
          <w:lang w:val="it-IT"/>
        </w:rPr>
        <w:t>s.m.i.</w:t>
      </w:r>
      <w:proofErr w:type="spellEnd"/>
      <w:r w:rsidRPr="00A32D92">
        <w:rPr>
          <w:rFonts w:cs="Arial"/>
          <w:color w:val="auto"/>
          <w:sz w:val="20"/>
          <w:lang w:val="it-IT"/>
        </w:rPr>
        <w:t>, saranno trattati per le finalità di gestione della procedura selettiva e dell’eventuale procedimento di assunzione in servizio.</w:t>
      </w:r>
    </w:p>
    <w:p w14:paraId="519A14C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1F1B72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AFAF34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8544942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248B27B2" w14:textId="77777777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(d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097E8C6B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56DD938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D72684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176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1CDB05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AF3A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050A1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04C2F0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05B5E8A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EAA3957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5366801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1E4C5F2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particolari necessità il candidato è invitato a contattare l'Area Finanze e Risorse Umane dell’Università Iuav di Venezia – Divisione risorse umane e organizzazione, Santa Croce 601 Campo della Lana, 30135 Venezia – Tel. 041/257-2323 -</w:t>
      </w:r>
      <w:r>
        <w:rPr>
          <w:rFonts w:cs="Arial"/>
          <w:i/>
          <w:color w:val="auto"/>
          <w:sz w:val="16"/>
          <w:szCs w:val="16"/>
          <w:lang w:val="it-IT"/>
        </w:rPr>
        <w:t>1576-1431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 Fax n. 041-2571871 -  e a segnalare il tipo di ausilio di cui necessita.</w:t>
      </w:r>
    </w:p>
    <w:p w14:paraId="72EA9808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2CD74E56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5AE5149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1535BB7" w14:textId="77777777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d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15F24F2E" w14:textId="77777777" w:rsidR="00D525C2" w:rsidRPr="00956294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D525C2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ED74" w14:textId="77777777" w:rsidR="00290413" w:rsidRDefault="00290413">
      <w:r>
        <w:separator/>
      </w:r>
    </w:p>
  </w:endnote>
  <w:endnote w:type="continuationSeparator" w:id="0">
    <w:p w14:paraId="680C680C" w14:textId="77777777" w:rsidR="00290413" w:rsidRDefault="002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255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F9F8B83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059A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E7D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598369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E639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9FE" w14:textId="77777777" w:rsidR="00290413" w:rsidRDefault="00290413">
      <w:r>
        <w:separator/>
      </w:r>
    </w:p>
  </w:footnote>
  <w:footnote w:type="continuationSeparator" w:id="0">
    <w:p w14:paraId="6CC6C28C" w14:textId="77777777" w:rsidR="00290413" w:rsidRDefault="0029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EE79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2DE89F4B" wp14:editId="5033D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1EB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70031282" wp14:editId="40E9EC8E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0BD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6924C9A4" wp14:editId="4358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B8B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F5AD52" wp14:editId="67070132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A88"/>
    <w:rsid w:val="000B65B4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90413"/>
    <w:rsid w:val="002B1FE4"/>
    <w:rsid w:val="002C01B8"/>
    <w:rsid w:val="0032405C"/>
    <w:rsid w:val="00324668"/>
    <w:rsid w:val="0033769A"/>
    <w:rsid w:val="0034743C"/>
    <w:rsid w:val="003526DE"/>
    <w:rsid w:val="003607A9"/>
    <w:rsid w:val="0037450D"/>
    <w:rsid w:val="003A19C5"/>
    <w:rsid w:val="003A38F4"/>
    <w:rsid w:val="003A5347"/>
    <w:rsid w:val="003A5C0F"/>
    <w:rsid w:val="003B2AFA"/>
    <w:rsid w:val="003F1C06"/>
    <w:rsid w:val="004014F4"/>
    <w:rsid w:val="004023B9"/>
    <w:rsid w:val="00434B42"/>
    <w:rsid w:val="00473E93"/>
    <w:rsid w:val="004D2F8D"/>
    <w:rsid w:val="004E22C4"/>
    <w:rsid w:val="004E46AD"/>
    <w:rsid w:val="0050345D"/>
    <w:rsid w:val="00504ECB"/>
    <w:rsid w:val="00510555"/>
    <w:rsid w:val="005164BB"/>
    <w:rsid w:val="00517B4A"/>
    <w:rsid w:val="00540AC3"/>
    <w:rsid w:val="00547C97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50BD4"/>
    <w:rsid w:val="00B62080"/>
    <w:rsid w:val="00B72A80"/>
    <w:rsid w:val="00B91B6A"/>
    <w:rsid w:val="00B93638"/>
    <w:rsid w:val="00BA1E91"/>
    <w:rsid w:val="00BB3D9A"/>
    <w:rsid w:val="00BC223B"/>
    <w:rsid w:val="00C26177"/>
    <w:rsid w:val="00C34DFD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A61AB"/>
    <w:rsid w:val="00DC504D"/>
    <w:rsid w:val="00DE4040"/>
    <w:rsid w:val="00DF2034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E43B6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9FF9D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2097-BD27-4176-9958-FE045E0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5437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Antonio Maria Orlando</cp:lastModifiedBy>
  <cp:revision>6</cp:revision>
  <cp:lastPrinted>2017-08-08T10:12:00Z</cp:lastPrinted>
  <dcterms:created xsi:type="dcterms:W3CDTF">2020-11-25T13:51:00Z</dcterms:created>
  <dcterms:modified xsi:type="dcterms:W3CDTF">2022-12-07T14:57:00Z</dcterms:modified>
</cp:coreProperties>
</file>