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E0537FB" w14:textId="41C7B2A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1715AE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64F91DB4" w:rsidR="00633044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</w:t>
      </w:r>
      <w:r w:rsidR="002D0316">
        <w:rPr>
          <w:b/>
          <w:color w:val="auto"/>
          <w:sz w:val="18"/>
          <w:szCs w:val="18"/>
          <w:lang w:val="it-IT"/>
        </w:rPr>
        <w:t>TD</w:t>
      </w:r>
      <w:r w:rsidR="009F0B53">
        <w:rPr>
          <w:b/>
          <w:color w:val="auto"/>
          <w:sz w:val="18"/>
          <w:szCs w:val="18"/>
          <w:lang w:val="it-IT"/>
        </w:rPr>
        <w:t>A</w:t>
      </w:r>
      <w:r w:rsidR="005201E4">
        <w:rPr>
          <w:b/>
          <w:color w:val="auto"/>
          <w:sz w:val="18"/>
          <w:szCs w:val="18"/>
          <w:lang w:val="it-IT"/>
        </w:rPr>
        <w:t>-202</w:t>
      </w:r>
      <w:r w:rsidR="00081AC9">
        <w:rPr>
          <w:b/>
          <w:color w:val="auto"/>
          <w:sz w:val="18"/>
          <w:szCs w:val="18"/>
          <w:lang w:val="it-IT"/>
        </w:rPr>
        <w:t>2</w:t>
      </w:r>
      <w:r>
        <w:rPr>
          <w:b/>
          <w:color w:val="auto"/>
          <w:sz w:val="18"/>
          <w:szCs w:val="18"/>
          <w:lang w:val="it-IT"/>
        </w:rPr>
        <w:t>-01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77777777"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7B4E8C6F" w:rsidR="00081AC9" w:rsidRP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81AC9">
        <w:rPr>
          <w:rFonts w:ascii="Arial" w:hAnsi="Arial" w:cs="Arial"/>
          <w:b/>
          <w:sz w:val="18"/>
          <w:szCs w:val="18"/>
        </w:rPr>
        <w:t>Settore concorsuale 09/C2 - Fisica tecnica e ingegneria nucleare</w:t>
      </w:r>
    </w:p>
    <w:p w14:paraId="35B5F753" w14:textId="1E803D2B" w:rsidR="005201E4" w:rsidRPr="008A4373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81AC9">
        <w:rPr>
          <w:rFonts w:ascii="Arial" w:hAnsi="Arial" w:cs="Arial"/>
          <w:b/>
          <w:sz w:val="18"/>
          <w:szCs w:val="18"/>
        </w:rPr>
        <w:t>Settore scientifico disciplinare di riferimento per il profilo del posto IND-IND/11 “Fisica tecnica ambientale”.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6EF99" w14:textId="77777777" w:rsidR="00A13A8D" w:rsidRDefault="00A13A8D">
      <w:r>
        <w:separator/>
      </w:r>
    </w:p>
  </w:endnote>
  <w:endnote w:type="continuationSeparator" w:id="0">
    <w:p w14:paraId="308E08B1" w14:textId="77777777" w:rsidR="00A13A8D" w:rsidRDefault="00A1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56F3" w14:textId="77777777" w:rsidR="00A13A8D" w:rsidRDefault="00A13A8D">
      <w:r>
        <w:separator/>
      </w:r>
    </w:p>
  </w:footnote>
  <w:footnote w:type="continuationSeparator" w:id="0">
    <w:p w14:paraId="5FBC8384" w14:textId="77777777" w:rsidR="00A13A8D" w:rsidRDefault="00A1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18F1A1" wp14:editId="73FA7AD0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1055D0"/>
    <w:rsid w:val="00124DD6"/>
    <w:rsid w:val="00165D6A"/>
    <w:rsid w:val="001715AE"/>
    <w:rsid w:val="001A7AB6"/>
    <w:rsid w:val="001B003E"/>
    <w:rsid w:val="001B7E99"/>
    <w:rsid w:val="001E1656"/>
    <w:rsid w:val="001F4670"/>
    <w:rsid w:val="001F5A2D"/>
    <w:rsid w:val="00213AD3"/>
    <w:rsid w:val="00214CE1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857EE"/>
    <w:rsid w:val="00496E80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1600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7</cp:revision>
  <cp:lastPrinted>2016-02-19T12:22:00Z</cp:lastPrinted>
  <dcterms:created xsi:type="dcterms:W3CDTF">2021-03-03T19:56:00Z</dcterms:created>
  <dcterms:modified xsi:type="dcterms:W3CDTF">2022-05-23T11:20:00Z</dcterms:modified>
</cp:coreProperties>
</file>