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CD88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0002A20B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14:paraId="000F25FD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603111E8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5588E564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FD520C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57E211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92EBD67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11250A50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14:paraId="55095622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623A4398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</w:p>
    <w:p w14:paraId="704017F9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65E4B207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118E9914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</w:p>
    <w:p w14:paraId="26934246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</w:p>
    <w:p w14:paraId="7A623F22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  p.c.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261CF509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</w:p>
    <w:p w14:paraId="3FF13382" w14:textId="77777777" w:rsidR="00ED19E0" w:rsidRPr="00543513" w:rsidRDefault="00ED19E0" w:rsidP="00ED19E0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2351E8E1" w14:textId="77777777" w:rsidR="00ED19E0" w:rsidRPr="00543513" w:rsidRDefault="00ED19E0" w:rsidP="00ED19E0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Fax n. +39 041 2571877 (fax Protocollo)</w:t>
      </w:r>
    </w:p>
    <w:p w14:paraId="2EDAFF0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27759D6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57BE1E7D" w14:textId="77777777"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14:paraId="33A480A5" w14:textId="77777777" w:rsidR="0085658D" w:rsidRDefault="0085658D" w:rsidP="0085658D">
      <w:pPr>
        <w:rPr>
          <w:rFonts w:ascii="Arial" w:hAnsi="Arial" w:cs="Arial"/>
          <w:b/>
        </w:rPr>
      </w:pPr>
    </w:p>
    <w:p w14:paraId="48E80E9C" w14:textId="2869DDDB" w:rsidR="0085658D" w:rsidRPr="00141699" w:rsidRDefault="0085658D" w:rsidP="0085658D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8B5AE2">
        <w:rPr>
          <w:rFonts w:ascii="Arial" w:hAnsi="Arial" w:cs="Arial"/>
          <w:b/>
        </w:rPr>
        <w:t>ASS-202</w:t>
      </w:r>
      <w:r w:rsidR="002D29C9">
        <w:rPr>
          <w:rFonts w:ascii="Arial" w:hAnsi="Arial" w:cs="Arial"/>
          <w:b/>
        </w:rPr>
        <w:t>2</w:t>
      </w:r>
      <w:r w:rsidR="008B5AE2">
        <w:rPr>
          <w:rFonts w:ascii="Arial" w:hAnsi="Arial" w:cs="Arial"/>
          <w:b/>
        </w:rPr>
        <w:t>-01</w:t>
      </w:r>
    </w:p>
    <w:p w14:paraId="09855A41" w14:textId="77777777" w:rsidR="0085658D" w:rsidRDefault="0085658D" w:rsidP="0085658D">
      <w:pPr>
        <w:rPr>
          <w:rFonts w:ascii="Arial" w:hAnsi="Arial" w:cs="Arial"/>
          <w:b/>
        </w:rPr>
      </w:pPr>
    </w:p>
    <w:p w14:paraId="5BE43273" w14:textId="565EE30A" w:rsidR="0085658D" w:rsidRPr="00F14F8D" w:rsidRDefault="0085658D" w:rsidP="0085658D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CONCORSUALE: 08/</w:t>
      </w:r>
      <w:r w:rsidR="002D29C9">
        <w:rPr>
          <w:rFonts w:ascii="Arial" w:hAnsi="Arial" w:cs="Arial"/>
          <w:b/>
        </w:rPr>
        <w:t>A3 -</w:t>
      </w:r>
      <w:r w:rsidR="002D29C9" w:rsidRPr="002D29C9">
        <w:rPr>
          <w:rFonts w:ascii="Arial" w:hAnsi="Arial" w:cs="Arial"/>
          <w:b/>
        </w:rPr>
        <w:t xml:space="preserve"> Infrastrutture e sistemi di trasporto, estimo e valutazione</w:t>
      </w:r>
    </w:p>
    <w:p w14:paraId="5C704084" w14:textId="41A14714" w:rsidR="0085658D" w:rsidRDefault="0085658D" w:rsidP="0085658D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SCIENTIFICO-DISCIPLINARE ICAR/</w:t>
      </w:r>
      <w:r w:rsidR="002D29C9">
        <w:rPr>
          <w:rFonts w:ascii="Arial" w:hAnsi="Arial" w:cs="Arial"/>
          <w:b/>
        </w:rPr>
        <w:t>05 - Trasporti</w:t>
      </w:r>
      <w:bookmarkStart w:id="0" w:name="_GoBack"/>
      <w:bookmarkEnd w:id="0"/>
    </w:p>
    <w:p w14:paraId="5967E084" w14:textId="77777777" w:rsidR="007E12C9" w:rsidRDefault="007E12C9" w:rsidP="00296858">
      <w:pPr>
        <w:rPr>
          <w:rFonts w:ascii="Arial" w:hAnsi="Arial" w:cs="Arial"/>
          <w:b/>
        </w:rPr>
      </w:pPr>
    </w:p>
    <w:p w14:paraId="011D1C9F" w14:textId="77777777"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54DFAC1E" w14:textId="77777777"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14:paraId="23DAE91F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202E109F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2406CB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C988BB8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334CB6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14:paraId="3B6B81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6668567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A77639">
        <w:rPr>
          <w:rFonts w:ascii="Arial" w:hAnsi="Arial" w:cs="Arial"/>
          <w:sz w:val="18"/>
          <w:szCs w:val="18"/>
        </w:rPr>
        <w:t>dichiarante(</w:t>
      </w:r>
      <w:proofErr w:type="gramEnd"/>
      <w:r w:rsidRPr="00A77639">
        <w:rPr>
          <w:rFonts w:ascii="Arial" w:hAnsi="Arial" w:cs="Arial"/>
          <w:sz w:val="18"/>
          <w:szCs w:val="18"/>
        </w:rPr>
        <w:t>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461886A0" w14:textId="77777777"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5F18988" w14:textId="77777777"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A254" w14:textId="77777777" w:rsidR="00F775F2" w:rsidRDefault="00F775F2">
      <w:r>
        <w:separator/>
      </w:r>
    </w:p>
  </w:endnote>
  <w:endnote w:type="continuationSeparator" w:id="0">
    <w:p w14:paraId="5E90A241" w14:textId="77777777" w:rsidR="00F775F2" w:rsidRDefault="00F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DD0C" w14:textId="77777777" w:rsidR="00F775F2" w:rsidRDefault="00F775F2">
      <w:r>
        <w:separator/>
      </w:r>
    </w:p>
  </w:footnote>
  <w:footnote w:type="continuationSeparator" w:id="0">
    <w:p w14:paraId="433F04B0" w14:textId="77777777" w:rsidR="00F775F2" w:rsidRDefault="00F7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1E4D" w14:textId="77777777" w:rsidR="003B4826" w:rsidRPr="00165D6A" w:rsidRDefault="00F775F2" w:rsidP="00165D6A">
    <w:pPr>
      <w:pStyle w:val="Intestazione"/>
    </w:pPr>
    <w:r>
      <w:rPr>
        <w:noProof/>
      </w:rPr>
      <w:pict w14:anchorId="1FF23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C9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11885"/>
    <w:rsid w:val="00690858"/>
    <w:rsid w:val="006965DE"/>
    <w:rsid w:val="006B6CC1"/>
    <w:rsid w:val="006E05B3"/>
    <w:rsid w:val="006E7A43"/>
    <w:rsid w:val="00706A69"/>
    <w:rsid w:val="007536E8"/>
    <w:rsid w:val="00764DF1"/>
    <w:rsid w:val="007E12C9"/>
    <w:rsid w:val="007E4D80"/>
    <w:rsid w:val="00815D96"/>
    <w:rsid w:val="0085658D"/>
    <w:rsid w:val="00863756"/>
    <w:rsid w:val="008B5AE2"/>
    <w:rsid w:val="008B7B73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A0B80"/>
    <w:rsid w:val="00EA3B98"/>
    <w:rsid w:val="00EB0406"/>
    <w:rsid w:val="00EB4F4C"/>
    <w:rsid w:val="00ED19E0"/>
    <w:rsid w:val="00F00820"/>
    <w:rsid w:val="00F21B05"/>
    <w:rsid w:val="00F40AA6"/>
    <w:rsid w:val="00F62962"/>
    <w:rsid w:val="00F76524"/>
    <w:rsid w:val="00F775F2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3E1506F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Yara Erizzo</cp:lastModifiedBy>
  <cp:revision>8</cp:revision>
  <cp:lastPrinted>2014-05-13T11:25:00Z</cp:lastPrinted>
  <dcterms:created xsi:type="dcterms:W3CDTF">2018-01-24T11:18:00Z</dcterms:created>
  <dcterms:modified xsi:type="dcterms:W3CDTF">2022-06-13T10:40:00Z</dcterms:modified>
</cp:coreProperties>
</file>